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EC455" w14:textId="04E19F61" w:rsidR="000B34B3" w:rsidRPr="00290828" w:rsidRDefault="000B34B3" w:rsidP="00F35E4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35CB">
        <w:rPr>
          <w:rFonts w:ascii="Times New Roman" w:hAnsi="Times New Roman" w:cs="Times New Roman"/>
          <w:b/>
          <w:sz w:val="24"/>
          <w:szCs w:val="24"/>
        </w:rPr>
        <w:t>7</w:t>
      </w:r>
      <w:r w:rsidRPr="00290828">
        <w:rPr>
          <w:rFonts w:ascii="Times New Roman" w:hAnsi="Times New Roman" w:cs="Times New Roman"/>
          <w:b/>
          <w:sz w:val="24"/>
          <w:szCs w:val="24"/>
        </w:rPr>
        <w:t xml:space="preserve"> – Projektowane  postanowienia umowy</w:t>
      </w:r>
    </w:p>
    <w:p w14:paraId="4BEEB7CC" w14:textId="5AA5D9D1" w:rsidR="00B7512B" w:rsidRPr="00290828" w:rsidRDefault="00A54FC3" w:rsidP="00F35E4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850934">
        <w:rPr>
          <w:rFonts w:ascii="Times New Roman" w:hAnsi="Times New Roman" w:cs="Times New Roman"/>
          <w:b/>
          <w:sz w:val="24"/>
          <w:szCs w:val="24"/>
        </w:rPr>
        <w:t>SP 141.26.</w:t>
      </w:r>
      <w:r w:rsidR="0094792B">
        <w:rPr>
          <w:rFonts w:ascii="Times New Roman" w:hAnsi="Times New Roman" w:cs="Times New Roman"/>
          <w:b/>
          <w:sz w:val="24"/>
          <w:szCs w:val="24"/>
        </w:rPr>
        <w:t>4</w:t>
      </w:r>
      <w:r w:rsidR="00850934">
        <w:rPr>
          <w:rFonts w:ascii="Times New Roman" w:hAnsi="Times New Roman" w:cs="Times New Roman"/>
          <w:b/>
          <w:sz w:val="24"/>
          <w:szCs w:val="24"/>
        </w:rPr>
        <w:t>.202</w:t>
      </w:r>
      <w:r w:rsidR="0094792B">
        <w:rPr>
          <w:rFonts w:ascii="Times New Roman" w:hAnsi="Times New Roman" w:cs="Times New Roman"/>
          <w:b/>
          <w:sz w:val="24"/>
          <w:szCs w:val="24"/>
        </w:rPr>
        <w:t>5</w:t>
      </w:r>
    </w:p>
    <w:p w14:paraId="200DEF7E" w14:textId="166311BE" w:rsidR="00B7512B" w:rsidRPr="00290828" w:rsidRDefault="008F2260" w:rsidP="00F35E4C">
      <w:pPr>
        <w:jc w:val="right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Numer ogłoszenia w BZP: </w:t>
      </w:r>
      <w:r w:rsidR="000B34B3" w:rsidRPr="00290828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</w:p>
    <w:p w14:paraId="0E80227D" w14:textId="77777777" w:rsidR="009F559C" w:rsidRPr="00290828" w:rsidRDefault="009F559C" w:rsidP="00F35E4C">
      <w:pPr>
        <w:rPr>
          <w:rFonts w:ascii="Times New Roman" w:hAnsi="Times New Roman" w:cs="Times New Roman"/>
          <w:sz w:val="24"/>
          <w:szCs w:val="24"/>
        </w:rPr>
      </w:pPr>
    </w:p>
    <w:p w14:paraId="7E958C99" w14:textId="197212E6" w:rsidR="00F81823" w:rsidRPr="00290828" w:rsidRDefault="00F81823" w:rsidP="00F35E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UMOWA </w:t>
      </w:r>
      <w:r w:rsidR="00870D0D" w:rsidRPr="00290828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0B34B3" w:rsidRPr="00290828">
        <w:rPr>
          <w:rFonts w:ascii="Times New Roman" w:hAnsi="Times New Roman" w:cs="Times New Roman"/>
          <w:b/>
          <w:sz w:val="24"/>
          <w:szCs w:val="24"/>
        </w:rPr>
        <w:t>…..</w:t>
      </w:r>
    </w:p>
    <w:p w14:paraId="0A37501D" w14:textId="77777777" w:rsidR="00AB52C1" w:rsidRPr="00290828" w:rsidRDefault="00AB52C1" w:rsidP="00F35E4C">
      <w:pPr>
        <w:rPr>
          <w:rFonts w:ascii="Times New Roman" w:hAnsi="Times New Roman" w:cs="Times New Roman"/>
          <w:sz w:val="24"/>
          <w:szCs w:val="24"/>
        </w:rPr>
      </w:pPr>
    </w:p>
    <w:p w14:paraId="5AB15056" w14:textId="5A1765D9" w:rsidR="00440A37" w:rsidRPr="00290828" w:rsidRDefault="00440A37" w:rsidP="00F35E4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zawarta w dniu 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F559C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……………………….</w:t>
      </w:r>
      <w:r w:rsidR="008A2BC5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1415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r. w 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Warszawie </w:t>
      </w:r>
      <w:r w:rsidR="0081415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>pomiędzy: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26AF1E11" w14:textId="6443E278" w:rsidR="00E404BA" w:rsidRPr="00290828" w:rsidRDefault="00E404BA" w:rsidP="00F35E4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08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Miastem Stołecznym Warszawa</w:t>
      </w:r>
      <w:r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>, pl. Bankowy 3/5, NIP: 525-22-48-481 reprezentowanym przez:</w:t>
      </w:r>
    </w:p>
    <w:p w14:paraId="47034A3D" w14:textId="52A35F1B" w:rsidR="00E404BA" w:rsidRPr="00290828" w:rsidRDefault="009E56C8" w:rsidP="00F35E4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Annę </w:t>
      </w:r>
      <w:r w:rsidR="00AE64A0">
        <w:rPr>
          <w:rFonts w:ascii="Times New Roman" w:eastAsia="Calibri" w:hAnsi="Times New Roman" w:cs="Times New Roman"/>
          <w:sz w:val="24"/>
          <w:szCs w:val="24"/>
          <w:lang w:eastAsia="en-US"/>
        </w:rPr>
        <w:t>G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ołygowską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Dyrektora Szkoły Podstawowej nr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141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im.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majora Henryka Sucharskiego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,04-349 Warszawa, ul. Szaserów 117 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na podstawie pełnomocnictwa nr GP-OR. 0052.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4798.2021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wydanego przez 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>Pr</w:t>
      </w:r>
      <w:r w:rsidR="00A11A14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ezydenta m.st. Warszawy z dnia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12.10.2021</w:t>
      </w:r>
      <w:r w:rsidR="00E404BA" w:rsidRPr="002908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roku, </w:t>
      </w:r>
    </w:p>
    <w:p w14:paraId="63BB04E5" w14:textId="77777777" w:rsidR="00F81823" w:rsidRPr="00290828" w:rsidRDefault="00F81823" w:rsidP="00F35E4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zwanym w dalszej treści umowy </w:t>
      </w:r>
      <w:r w:rsidRPr="00290828">
        <w:rPr>
          <w:rFonts w:ascii="Times New Roman" w:hAnsi="Times New Roman" w:cs="Times New Roman"/>
          <w:b/>
          <w:bCs/>
          <w:sz w:val="24"/>
          <w:szCs w:val="24"/>
        </w:rPr>
        <w:t>„Zamawiającym</w:t>
      </w:r>
      <w:r w:rsidRPr="00290828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18E405A7" w14:textId="77777777" w:rsidR="002573D1" w:rsidRPr="00290828" w:rsidRDefault="00F81823" w:rsidP="00F35E4C">
      <w:pPr>
        <w:jc w:val="both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sz w:val="24"/>
          <w:szCs w:val="24"/>
        </w:rPr>
        <w:t>a</w:t>
      </w:r>
    </w:p>
    <w:p w14:paraId="083377F4" w14:textId="75D1104B" w:rsidR="0047188C" w:rsidRPr="00290828" w:rsidRDefault="000B34B3" w:rsidP="00F35E4C">
      <w:pPr>
        <w:jc w:val="both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 </w:t>
      </w:r>
      <w:r w:rsidR="00F35E4C" w:rsidRPr="00290828">
        <w:rPr>
          <w:rFonts w:ascii="Times New Roman" w:hAnsi="Times New Roman" w:cs="Times New Roman"/>
          <w:sz w:val="24"/>
          <w:szCs w:val="24"/>
        </w:rPr>
        <w:t xml:space="preserve">z siedzibą </w:t>
      </w:r>
      <w:r w:rsidRPr="00290828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, </w:t>
      </w:r>
      <w:r w:rsidR="00B95558" w:rsidRPr="00290828">
        <w:rPr>
          <w:rFonts w:ascii="Times New Roman" w:hAnsi="Times New Roman" w:cs="Times New Roman"/>
          <w:sz w:val="24"/>
          <w:szCs w:val="24"/>
        </w:rPr>
        <w:t>wpisanym do CEIDG/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wpisaną do </w:t>
      </w:r>
      <w:r w:rsidR="00B95558" w:rsidRPr="00290828">
        <w:rPr>
          <w:rFonts w:ascii="Times New Roman" w:hAnsi="Times New Roman" w:cs="Times New Roman"/>
          <w:sz w:val="24"/>
          <w:szCs w:val="24"/>
        </w:rPr>
        <w:t>r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ejestru </w:t>
      </w:r>
      <w:r w:rsidR="00B95558" w:rsidRPr="00290828">
        <w:rPr>
          <w:rFonts w:ascii="Times New Roman" w:hAnsi="Times New Roman" w:cs="Times New Roman"/>
          <w:sz w:val="24"/>
          <w:szCs w:val="24"/>
        </w:rPr>
        <w:t xml:space="preserve">przedsiębiorców 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Krajowego Rejestru Sądowego </w:t>
      </w:r>
      <w:r w:rsidR="00B95558" w:rsidRPr="00290828">
        <w:rPr>
          <w:rFonts w:ascii="Times New Roman" w:hAnsi="Times New Roman" w:cs="Times New Roman"/>
          <w:sz w:val="24"/>
          <w:szCs w:val="24"/>
        </w:rPr>
        <w:t xml:space="preserve">przez Sąd Rejonowy …………………… 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pod nr KRS </w:t>
      </w:r>
      <w:r w:rsidRPr="00290828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 , NIP </w:t>
      </w:r>
      <w:r w:rsidRPr="00290828">
        <w:rPr>
          <w:rFonts w:ascii="Times New Roman" w:hAnsi="Times New Roman" w:cs="Times New Roman"/>
          <w:sz w:val="24"/>
          <w:szCs w:val="24"/>
        </w:rPr>
        <w:t>……………………….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, REGON </w:t>
      </w:r>
      <w:r w:rsidRPr="00290828">
        <w:rPr>
          <w:rFonts w:ascii="Times New Roman" w:hAnsi="Times New Roman" w:cs="Times New Roman"/>
          <w:sz w:val="24"/>
          <w:szCs w:val="24"/>
        </w:rPr>
        <w:t>………………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 reprezentowaną przez </w:t>
      </w:r>
      <w:r w:rsidRPr="0029082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95558" w:rsidRPr="00290828">
        <w:rPr>
          <w:rFonts w:ascii="Times New Roman" w:hAnsi="Times New Roman" w:cs="Times New Roman"/>
          <w:sz w:val="24"/>
          <w:szCs w:val="24"/>
        </w:rPr>
        <w:t>/</w:t>
      </w:r>
      <w:r w:rsidR="0047188C" w:rsidRPr="00290828">
        <w:rPr>
          <w:rFonts w:ascii="Times New Roman" w:hAnsi="Times New Roman" w:cs="Times New Roman"/>
          <w:sz w:val="24"/>
          <w:szCs w:val="24"/>
        </w:rPr>
        <w:t xml:space="preserve">na podstawie pełnomocnictwa z dnia  </w:t>
      </w:r>
      <w:r w:rsidRPr="00290828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2539F511" w14:textId="7EB9848C" w:rsidR="00F81823" w:rsidRPr="00290828" w:rsidRDefault="00F81823" w:rsidP="00F35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 xml:space="preserve">zwanym w dalszej treści umowy </w:t>
      </w:r>
      <w:r w:rsidR="00BE6F27" w:rsidRPr="00290828"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14:paraId="5A39BBE3" w14:textId="541EBE6E" w:rsidR="0016516E" w:rsidRPr="00290828" w:rsidRDefault="00F81823" w:rsidP="00F35E4C">
      <w:pPr>
        <w:jc w:val="both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sz w:val="24"/>
          <w:szCs w:val="24"/>
        </w:rPr>
        <w:t xml:space="preserve">W rezultacie dokonania przez Zamawiającego wyboru oferty Wykonawcy w postępowaniu o udzielenie zamówienia publicznego w trybie </w:t>
      </w:r>
      <w:r w:rsidR="002573D1" w:rsidRPr="00290828">
        <w:rPr>
          <w:rFonts w:ascii="Times New Roman" w:hAnsi="Times New Roman" w:cs="Times New Roman"/>
          <w:sz w:val="24"/>
          <w:szCs w:val="24"/>
        </w:rPr>
        <w:t>podstawowym</w:t>
      </w:r>
      <w:r w:rsidR="00A8470B" w:rsidRPr="00290828">
        <w:rPr>
          <w:rFonts w:ascii="Times New Roman" w:hAnsi="Times New Roman" w:cs="Times New Roman"/>
          <w:sz w:val="24"/>
          <w:szCs w:val="24"/>
        </w:rPr>
        <w:t xml:space="preserve"> </w:t>
      </w:r>
      <w:r w:rsidR="002133B7" w:rsidRPr="00290828">
        <w:rPr>
          <w:rFonts w:ascii="Times New Roman" w:hAnsi="Times New Roman" w:cs="Times New Roman"/>
          <w:sz w:val="24"/>
          <w:szCs w:val="24"/>
        </w:rPr>
        <w:t>(Znak sprawy</w:t>
      </w:r>
      <w:r w:rsidR="008E0297" w:rsidRPr="00290828">
        <w:rPr>
          <w:rFonts w:ascii="Times New Roman" w:hAnsi="Times New Roman" w:cs="Times New Roman"/>
          <w:sz w:val="24"/>
          <w:szCs w:val="24"/>
        </w:rPr>
        <w:t>:</w:t>
      </w:r>
      <w:r w:rsidR="00C41E99" w:rsidRPr="00290828">
        <w:rPr>
          <w:rFonts w:ascii="Times New Roman" w:hAnsi="Times New Roman" w:cs="Times New Roman"/>
          <w:sz w:val="24"/>
          <w:szCs w:val="24"/>
        </w:rPr>
        <w:t xml:space="preserve"> </w:t>
      </w:r>
      <w:r w:rsidR="00D40850" w:rsidRPr="00290828">
        <w:rPr>
          <w:rFonts w:ascii="Times New Roman" w:hAnsi="Times New Roman" w:cs="Times New Roman"/>
          <w:sz w:val="24"/>
          <w:szCs w:val="24"/>
        </w:rPr>
        <w:t>………….</w:t>
      </w:r>
      <w:r w:rsidR="00A8470B" w:rsidRPr="00290828">
        <w:rPr>
          <w:rFonts w:ascii="Times New Roman" w:hAnsi="Times New Roman" w:cs="Times New Roman"/>
          <w:sz w:val="24"/>
          <w:szCs w:val="24"/>
        </w:rPr>
        <w:t>)</w:t>
      </w:r>
      <w:r w:rsidRPr="00290828">
        <w:rPr>
          <w:rFonts w:ascii="Times New Roman" w:hAnsi="Times New Roman" w:cs="Times New Roman"/>
          <w:sz w:val="24"/>
          <w:szCs w:val="24"/>
        </w:rPr>
        <w:t>, prowadzonego</w:t>
      </w:r>
      <w:r w:rsidR="00AB52C1" w:rsidRPr="00290828">
        <w:rPr>
          <w:rFonts w:ascii="Times New Roman" w:hAnsi="Times New Roman" w:cs="Times New Roman"/>
          <w:sz w:val="24"/>
          <w:szCs w:val="24"/>
        </w:rPr>
        <w:t xml:space="preserve"> na podstawie przepisów </w:t>
      </w:r>
      <w:r w:rsidR="00527190">
        <w:rPr>
          <w:rFonts w:ascii="Times New Roman" w:hAnsi="Times New Roman" w:cs="Times New Roman"/>
          <w:sz w:val="24"/>
          <w:szCs w:val="24"/>
        </w:rPr>
        <w:t>u</w:t>
      </w:r>
      <w:r w:rsidR="00AB52C1" w:rsidRPr="00290828">
        <w:rPr>
          <w:rFonts w:ascii="Times New Roman" w:hAnsi="Times New Roman" w:cs="Times New Roman"/>
          <w:sz w:val="24"/>
          <w:szCs w:val="24"/>
        </w:rPr>
        <w:t xml:space="preserve">stawy </w:t>
      </w:r>
      <w:r w:rsidRPr="00290828">
        <w:rPr>
          <w:rFonts w:ascii="Times New Roman" w:hAnsi="Times New Roman" w:cs="Times New Roman"/>
          <w:sz w:val="24"/>
          <w:szCs w:val="24"/>
        </w:rPr>
        <w:t xml:space="preserve">z dnia </w:t>
      </w:r>
      <w:r w:rsidR="002573D1" w:rsidRPr="00290828">
        <w:rPr>
          <w:rFonts w:ascii="Times New Roman" w:hAnsi="Times New Roman" w:cs="Times New Roman"/>
          <w:sz w:val="24"/>
          <w:szCs w:val="24"/>
        </w:rPr>
        <w:t>11</w:t>
      </w:r>
      <w:r w:rsidRPr="00290828">
        <w:rPr>
          <w:rFonts w:ascii="Times New Roman" w:hAnsi="Times New Roman" w:cs="Times New Roman"/>
          <w:sz w:val="24"/>
          <w:szCs w:val="24"/>
        </w:rPr>
        <w:t xml:space="preserve"> </w:t>
      </w:r>
      <w:r w:rsidR="002573D1" w:rsidRPr="00290828">
        <w:rPr>
          <w:rFonts w:ascii="Times New Roman" w:hAnsi="Times New Roman" w:cs="Times New Roman"/>
          <w:sz w:val="24"/>
          <w:szCs w:val="24"/>
        </w:rPr>
        <w:t>września</w:t>
      </w:r>
      <w:r w:rsidRPr="00290828">
        <w:rPr>
          <w:rFonts w:ascii="Times New Roman" w:hAnsi="Times New Roman" w:cs="Times New Roman"/>
          <w:sz w:val="24"/>
          <w:szCs w:val="24"/>
        </w:rPr>
        <w:t xml:space="preserve"> 20</w:t>
      </w:r>
      <w:r w:rsidR="002573D1" w:rsidRPr="00290828">
        <w:rPr>
          <w:rFonts w:ascii="Times New Roman" w:hAnsi="Times New Roman" w:cs="Times New Roman"/>
          <w:sz w:val="24"/>
          <w:szCs w:val="24"/>
        </w:rPr>
        <w:t>19</w:t>
      </w:r>
      <w:r w:rsidRPr="00290828">
        <w:rPr>
          <w:rFonts w:ascii="Times New Roman" w:hAnsi="Times New Roman" w:cs="Times New Roman"/>
          <w:sz w:val="24"/>
          <w:szCs w:val="24"/>
        </w:rPr>
        <w:t xml:space="preserve"> r. Prawo zamówień publicznych </w:t>
      </w:r>
      <w:r w:rsidR="002573D1" w:rsidRPr="00290828">
        <w:rPr>
          <w:rFonts w:ascii="Times New Roman" w:hAnsi="Times New Roman" w:cs="Times New Roman"/>
          <w:sz w:val="24"/>
          <w:szCs w:val="24"/>
        </w:rPr>
        <w:t>(</w:t>
      </w:r>
      <w:r w:rsidR="0081415A" w:rsidRPr="00290828">
        <w:rPr>
          <w:rFonts w:ascii="Times New Roman" w:hAnsi="Times New Roman" w:cs="Times New Roman"/>
          <w:sz w:val="24"/>
          <w:szCs w:val="24"/>
        </w:rPr>
        <w:t>Dz. U. z 20</w:t>
      </w:r>
      <w:r w:rsidR="00C41E99" w:rsidRPr="00290828">
        <w:rPr>
          <w:rFonts w:ascii="Times New Roman" w:hAnsi="Times New Roman" w:cs="Times New Roman"/>
          <w:sz w:val="24"/>
          <w:szCs w:val="24"/>
        </w:rPr>
        <w:t>2</w:t>
      </w:r>
      <w:r w:rsidR="00B95558" w:rsidRPr="00290828">
        <w:rPr>
          <w:rFonts w:ascii="Times New Roman" w:hAnsi="Times New Roman" w:cs="Times New Roman"/>
          <w:sz w:val="24"/>
          <w:szCs w:val="24"/>
        </w:rPr>
        <w:t>4 r.</w:t>
      </w:r>
      <w:r w:rsidR="0081415A" w:rsidRPr="00290828">
        <w:rPr>
          <w:rFonts w:ascii="Times New Roman" w:hAnsi="Times New Roman" w:cs="Times New Roman"/>
          <w:sz w:val="24"/>
          <w:szCs w:val="24"/>
        </w:rPr>
        <w:t xml:space="preserve">, poz. </w:t>
      </w:r>
      <w:r w:rsidR="00B95558" w:rsidRPr="00290828">
        <w:rPr>
          <w:rFonts w:ascii="Times New Roman" w:hAnsi="Times New Roman" w:cs="Times New Roman"/>
          <w:sz w:val="24"/>
          <w:szCs w:val="24"/>
        </w:rPr>
        <w:t>1320</w:t>
      </w:r>
      <w:r w:rsidR="00F80B85" w:rsidRPr="00290828">
        <w:rPr>
          <w:rFonts w:ascii="Times New Roman" w:hAnsi="Times New Roman" w:cs="Times New Roman"/>
          <w:sz w:val="24"/>
          <w:szCs w:val="24"/>
        </w:rPr>
        <w:t xml:space="preserve">) na „Sukcesywną dostawę artykułów żywnościowych dla Szkoły Podstawowej nr </w:t>
      </w:r>
      <w:r w:rsidR="005010F7">
        <w:rPr>
          <w:rFonts w:ascii="Times New Roman" w:hAnsi="Times New Roman" w:cs="Times New Roman"/>
          <w:sz w:val="24"/>
          <w:szCs w:val="24"/>
        </w:rPr>
        <w:t>141 im.</w:t>
      </w:r>
      <w:r w:rsidR="00F16364">
        <w:rPr>
          <w:rFonts w:ascii="Times New Roman" w:hAnsi="Times New Roman" w:cs="Times New Roman"/>
          <w:sz w:val="24"/>
          <w:szCs w:val="24"/>
        </w:rPr>
        <w:t xml:space="preserve"> </w:t>
      </w:r>
      <w:r w:rsidR="005010F7">
        <w:rPr>
          <w:rFonts w:ascii="Times New Roman" w:hAnsi="Times New Roman" w:cs="Times New Roman"/>
          <w:sz w:val="24"/>
          <w:szCs w:val="24"/>
        </w:rPr>
        <w:t>majora Henryka Sucharskiego</w:t>
      </w:r>
      <w:r w:rsidRPr="00290828">
        <w:rPr>
          <w:rFonts w:ascii="Times New Roman" w:hAnsi="Times New Roman" w:cs="Times New Roman"/>
          <w:sz w:val="24"/>
          <w:szCs w:val="24"/>
        </w:rPr>
        <w:t xml:space="preserve"> zostaje zawarta umowa o następującej treści:</w:t>
      </w:r>
    </w:p>
    <w:p w14:paraId="276C8A27" w14:textId="77777777" w:rsidR="00F81823" w:rsidRPr="00290828" w:rsidRDefault="00F81823" w:rsidP="00F35E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t>§ 1</w:t>
      </w:r>
    </w:p>
    <w:p w14:paraId="23D895C7" w14:textId="1D19B70A" w:rsidR="00831F5E" w:rsidRPr="00290828" w:rsidRDefault="00831F5E" w:rsidP="00F35E4C">
      <w:pPr>
        <w:jc w:val="both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sz w:val="24"/>
          <w:szCs w:val="24"/>
        </w:rPr>
        <w:t xml:space="preserve">Przedmiotem umowy jest sukcesywna dostawa żywności do Szkoły Podstawowej nr </w:t>
      </w:r>
      <w:r w:rsidR="009E56C8">
        <w:rPr>
          <w:rFonts w:ascii="Times New Roman" w:hAnsi="Times New Roman" w:cs="Times New Roman"/>
          <w:sz w:val="24"/>
          <w:szCs w:val="24"/>
        </w:rPr>
        <w:t>141</w:t>
      </w:r>
      <w:r w:rsidRPr="00290828">
        <w:rPr>
          <w:rFonts w:ascii="Times New Roman" w:hAnsi="Times New Roman" w:cs="Times New Roman"/>
          <w:sz w:val="24"/>
          <w:szCs w:val="24"/>
        </w:rPr>
        <w:t xml:space="preserve"> im. </w:t>
      </w:r>
      <w:r w:rsidR="009E56C8">
        <w:rPr>
          <w:rFonts w:ascii="Times New Roman" w:hAnsi="Times New Roman" w:cs="Times New Roman"/>
          <w:sz w:val="24"/>
          <w:szCs w:val="24"/>
        </w:rPr>
        <w:t>majora Henryka Sucharskiego</w:t>
      </w:r>
      <w:r w:rsidRPr="00290828">
        <w:rPr>
          <w:rFonts w:ascii="Times New Roman" w:hAnsi="Times New Roman" w:cs="Times New Roman"/>
          <w:sz w:val="24"/>
          <w:szCs w:val="24"/>
        </w:rPr>
        <w:t xml:space="preserve"> z siedzibą w Warszawie, ul.</w:t>
      </w:r>
      <w:r w:rsidR="009E56C8">
        <w:rPr>
          <w:rFonts w:ascii="Times New Roman" w:hAnsi="Times New Roman" w:cs="Times New Roman"/>
          <w:sz w:val="24"/>
          <w:szCs w:val="24"/>
        </w:rPr>
        <w:t xml:space="preserve"> Szaserów 117</w:t>
      </w:r>
      <w:r w:rsidRPr="00290828">
        <w:rPr>
          <w:rFonts w:ascii="Times New Roman" w:hAnsi="Times New Roman" w:cs="Times New Roman"/>
          <w:sz w:val="24"/>
          <w:szCs w:val="24"/>
        </w:rPr>
        <w:t>, 03-</w:t>
      </w:r>
      <w:r w:rsidR="009E56C8">
        <w:rPr>
          <w:rFonts w:ascii="Times New Roman" w:hAnsi="Times New Roman" w:cs="Times New Roman"/>
          <w:sz w:val="24"/>
          <w:szCs w:val="24"/>
        </w:rPr>
        <w:t>349</w:t>
      </w:r>
      <w:r w:rsidRPr="00290828">
        <w:rPr>
          <w:rFonts w:ascii="Times New Roman" w:hAnsi="Times New Roman" w:cs="Times New Roman"/>
          <w:sz w:val="24"/>
          <w:szCs w:val="24"/>
        </w:rPr>
        <w:t xml:space="preserve"> Warszawa zgodnie z wymaganiami określonymi w Specyfikacji Warunków Zamówienia i ofertą Wykonawcy stanowiąc</w:t>
      </w:r>
      <w:r w:rsidR="00D1198B" w:rsidRPr="00290828">
        <w:rPr>
          <w:rFonts w:ascii="Times New Roman" w:hAnsi="Times New Roman" w:cs="Times New Roman"/>
          <w:sz w:val="24"/>
          <w:szCs w:val="24"/>
        </w:rPr>
        <w:t>ą</w:t>
      </w:r>
      <w:r w:rsidRPr="00290828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290828" w:rsidRPr="00290828">
        <w:rPr>
          <w:rFonts w:ascii="Times New Roman" w:hAnsi="Times New Roman" w:cs="Times New Roman"/>
          <w:sz w:val="24"/>
          <w:szCs w:val="24"/>
        </w:rPr>
        <w:t xml:space="preserve">nr 2 </w:t>
      </w:r>
      <w:r w:rsidRPr="00290828">
        <w:rPr>
          <w:rFonts w:ascii="Times New Roman" w:hAnsi="Times New Roman" w:cs="Times New Roman"/>
          <w:sz w:val="24"/>
          <w:szCs w:val="24"/>
        </w:rPr>
        <w:t>do umowy, będąc</w:t>
      </w:r>
      <w:r w:rsidR="00D1198B" w:rsidRPr="00290828">
        <w:rPr>
          <w:rFonts w:ascii="Times New Roman" w:hAnsi="Times New Roman" w:cs="Times New Roman"/>
          <w:sz w:val="24"/>
          <w:szCs w:val="24"/>
        </w:rPr>
        <w:t>ą</w:t>
      </w:r>
      <w:r w:rsidRPr="00290828">
        <w:rPr>
          <w:rFonts w:ascii="Times New Roman" w:hAnsi="Times New Roman" w:cs="Times New Roman"/>
          <w:sz w:val="24"/>
          <w:szCs w:val="24"/>
        </w:rPr>
        <w:t xml:space="preserve"> jej integralną częścią.</w:t>
      </w:r>
    </w:p>
    <w:p w14:paraId="77FF198D" w14:textId="77777777" w:rsidR="00F81823" w:rsidRPr="00290828" w:rsidRDefault="00F81823" w:rsidP="00F35E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828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14:paraId="0695BCF5" w14:textId="77777777" w:rsidR="00F81823" w:rsidRPr="00290828" w:rsidRDefault="00F81823" w:rsidP="00A7743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90828">
        <w:rPr>
          <w:rFonts w:ascii="Times New Roman" w:hAnsi="Times New Roman" w:cs="Times New Roman"/>
          <w:sz w:val="24"/>
          <w:szCs w:val="24"/>
        </w:rPr>
        <w:t>Przez określenia użyte w dalszej części niniejszej umowy należy rozumieć:</w:t>
      </w:r>
    </w:p>
    <w:p w14:paraId="0ED4CCA1" w14:textId="1D5038BA" w:rsidR="00F81823" w:rsidRPr="00290828" w:rsidRDefault="00F81823" w:rsidP="00884C0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</w:pPr>
      <w:r w:rsidRPr="00290828">
        <w:rPr>
          <w:b/>
        </w:rPr>
        <w:t>Towar</w:t>
      </w:r>
      <w:r w:rsidRPr="00290828">
        <w:t xml:space="preserve"> - artykuły żywnościowe stanowiące przedmiot umowy wymienione </w:t>
      </w:r>
      <w:r w:rsidR="00CB1DC5" w:rsidRPr="00290828">
        <w:t xml:space="preserve">w </w:t>
      </w:r>
      <w:r w:rsidR="00316736" w:rsidRPr="00290828">
        <w:t>opisie przedmiotu zamówienia</w:t>
      </w:r>
      <w:r w:rsidRPr="00290828">
        <w:t>,</w:t>
      </w:r>
    </w:p>
    <w:p w14:paraId="66EC20F3" w14:textId="5840B291" w:rsidR="00F81823" w:rsidRPr="00290828" w:rsidRDefault="00F81823" w:rsidP="00884C0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</w:pPr>
      <w:r w:rsidRPr="00290828">
        <w:rPr>
          <w:b/>
        </w:rPr>
        <w:t>Norma</w:t>
      </w:r>
      <w:r w:rsidRPr="00290828">
        <w:t xml:space="preserve"> - norma przedmiotowa określa</w:t>
      </w:r>
      <w:r w:rsidR="004603C4" w:rsidRPr="00290828">
        <w:t xml:space="preserve">jąca sposób wytworzenia towaru </w:t>
      </w:r>
      <w:r w:rsidRPr="00290828">
        <w:t>, określona w umowie,</w:t>
      </w:r>
    </w:p>
    <w:p w14:paraId="0B1486E9" w14:textId="2A5A336F" w:rsidR="00F81823" w:rsidRPr="00290828" w:rsidRDefault="00F81823" w:rsidP="00884C0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</w:pPr>
      <w:r w:rsidRPr="00290828">
        <w:rPr>
          <w:b/>
        </w:rPr>
        <w:t xml:space="preserve">Opakowanie </w:t>
      </w:r>
      <w:r w:rsidRPr="00290828">
        <w:sym w:font="Symbol" w:char="002D"/>
      </w:r>
      <w:r w:rsidRPr="00290828">
        <w:t xml:space="preserve"> zgodnie z wymogami ujętymi w </w:t>
      </w:r>
      <w:r w:rsidR="0081415A" w:rsidRPr="00290828">
        <w:t>SWZ</w:t>
      </w:r>
    </w:p>
    <w:p w14:paraId="1BDB8CE4" w14:textId="77777777" w:rsidR="00F81823" w:rsidRPr="00290828" w:rsidRDefault="00F81823" w:rsidP="00884C0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</w:pPr>
      <w:r w:rsidRPr="00290828">
        <w:rPr>
          <w:b/>
        </w:rPr>
        <w:t>PIS</w:t>
      </w:r>
      <w:r w:rsidRPr="00290828">
        <w:t xml:space="preserve"> – </w:t>
      </w:r>
      <w:r w:rsidRPr="00290828">
        <w:rPr>
          <w:bCs/>
        </w:rPr>
        <w:t xml:space="preserve">Państwowa Inspekcja Sanitarna, </w:t>
      </w:r>
    </w:p>
    <w:p w14:paraId="41C8F396" w14:textId="3AE17ADE" w:rsidR="00F81823" w:rsidRPr="00290828" w:rsidRDefault="00F81823" w:rsidP="00884C0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</w:pPr>
      <w:proofErr w:type="spellStart"/>
      <w:r w:rsidRPr="00290828">
        <w:rPr>
          <w:b/>
        </w:rPr>
        <w:t>Wz</w:t>
      </w:r>
      <w:proofErr w:type="spellEnd"/>
      <w:r w:rsidRPr="00290828">
        <w:t xml:space="preserve"> – dokument wydania zewnętrznego wystawiony przez Wykonawcę,</w:t>
      </w:r>
    </w:p>
    <w:p w14:paraId="77337727" w14:textId="77777777" w:rsidR="00A11A14" w:rsidRPr="00290828" w:rsidRDefault="00A11A14" w:rsidP="00CB1DC5">
      <w:pPr>
        <w:pStyle w:val="Akapitzlist"/>
        <w:spacing w:after="120" w:line="276" w:lineRule="auto"/>
        <w:contextualSpacing w:val="0"/>
      </w:pPr>
    </w:p>
    <w:p w14:paraId="67F6D762" w14:textId="77777777" w:rsidR="00F81823" w:rsidRPr="00290828" w:rsidRDefault="00F81823" w:rsidP="00CB1DC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2495030"/>
      <w:r w:rsidRPr="00290828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0"/>
      <w:r w:rsidRPr="00290828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14:paraId="73F6022E" w14:textId="38C4146D" w:rsidR="00F81823" w:rsidRPr="00290828" w:rsidRDefault="00F81823" w:rsidP="00884C00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</w:pPr>
      <w:r w:rsidRPr="00290828">
        <w:t>Wykonawca zobo</w:t>
      </w:r>
      <w:r w:rsidR="00972597" w:rsidRPr="00290828">
        <w:t>wiązuje się dostarczyć</w:t>
      </w:r>
      <w:r w:rsidRPr="00290828">
        <w:t xml:space="preserve"> towar opisany w niniejszej umowie, na warunkach </w:t>
      </w:r>
      <w:r w:rsidR="00972597" w:rsidRPr="00290828">
        <w:t>w niej określonych, pod wskazany</w:t>
      </w:r>
      <w:r w:rsidR="00916B42" w:rsidRPr="00290828">
        <w:t xml:space="preserve"> w </w:t>
      </w:r>
      <w:r w:rsidR="00D90DD6" w:rsidRPr="00290828">
        <w:t>§</w:t>
      </w:r>
      <w:r w:rsidR="00CB1DC5" w:rsidRPr="00290828">
        <w:t xml:space="preserve"> </w:t>
      </w:r>
      <w:r w:rsidR="00D90DD6" w:rsidRPr="00290828">
        <w:t>1</w:t>
      </w:r>
      <w:r w:rsidR="00972597" w:rsidRPr="00290828">
        <w:t xml:space="preserve"> adres</w:t>
      </w:r>
      <w:r w:rsidR="001D7423" w:rsidRPr="00290828">
        <w:t xml:space="preserve">, w ilościach i asortymencie wyszczególnionym w ofercie Wykonawcy, stanowiącej </w:t>
      </w:r>
      <w:r w:rsidR="000B34B3" w:rsidRPr="00290828">
        <w:t>Załącznik nr 2</w:t>
      </w:r>
      <w:r w:rsidR="001D7423" w:rsidRPr="00290828">
        <w:t xml:space="preserve"> do niniejszej umowy.</w:t>
      </w:r>
    </w:p>
    <w:p w14:paraId="602D4834" w14:textId="4CECB0DB" w:rsidR="00CB37F3" w:rsidRPr="00F35E4C" w:rsidRDefault="00CB37F3" w:rsidP="00884C00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</w:pPr>
      <w:r w:rsidRPr="00F35E4C">
        <w:t>Rozładunek transportu i wniesienie</w:t>
      </w:r>
      <w:r w:rsidR="009D48E0">
        <w:t xml:space="preserve"> do magazynu</w:t>
      </w:r>
      <w:r w:rsidRPr="00F35E4C">
        <w:t xml:space="preserve"> w miejscu odbioru dostawy organizuje Wykonawca na własny koszt.</w:t>
      </w:r>
    </w:p>
    <w:p w14:paraId="3E209DDB" w14:textId="7358022C" w:rsidR="001D7423" w:rsidRPr="00F35E4C" w:rsidRDefault="001D7423" w:rsidP="00884C00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</w:pPr>
      <w:r w:rsidRPr="00F35E4C">
        <w:t>Przyjęcie dostaw realizowane będzie w dni</w:t>
      </w:r>
      <w:r w:rsidR="000210FC" w:rsidRPr="00F35E4C">
        <w:t xml:space="preserve"> określone w Specyfikacji Warunków Zamówienia</w:t>
      </w:r>
      <w:r w:rsidR="00E659EC" w:rsidRPr="00F35E4C">
        <w:t xml:space="preserve"> </w:t>
      </w:r>
      <w:r w:rsidR="000210FC" w:rsidRPr="00F35E4C">
        <w:t xml:space="preserve">oraz </w:t>
      </w:r>
      <w:r w:rsidRPr="00F35E4C">
        <w:t>opis</w:t>
      </w:r>
      <w:r w:rsidR="000210FC" w:rsidRPr="00F35E4C">
        <w:t>ie</w:t>
      </w:r>
      <w:r w:rsidRPr="00F35E4C">
        <w:t xml:space="preserve"> przedmiotu zamówienia dla poszczególnych części. Na etapie realizacji umowy możliwe są zmiany w zakresie dni dostaw po uzgodnieniu z Zamawiającym.</w:t>
      </w:r>
    </w:p>
    <w:p w14:paraId="725ED14D" w14:textId="50685EF9" w:rsidR="00F81823" w:rsidRPr="00884C00" w:rsidRDefault="00F81823" w:rsidP="00CB1DC5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</w:pPr>
      <w:r w:rsidRPr="00F35E4C">
        <w:t>Przedmiot</w:t>
      </w:r>
      <w:r w:rsidR="00D90DD6" w:rsidRPr="00F35E4C">
        <w:t xml:space="preserve"> umowy</w:t>
      </w:r>
      <w:r w:rsidRPr="00F35E4C">
        <w:t xml:space="preserve"> zaoferowany przez Wykonawcę będzie spełniał wymagania</w:t>
      </w:r>
      <w:r w:rsidR="008A2BC5" w:rsidRPr="00F35E4C">
        <w:t xml:space="preserve"> dla danej części opisane w SWZ</w:t>
      </w:r>
      <w:r w:rsidRPr="00F35E4C">
        <w:t>, w tym w</w:t>
      </w:r>
      <w:r w:rsidR="00DC414D" w:rsidRPr="00F35E4C">
        <w:t>yma</w:t>
      </w:r>
      <w:r w:rsidR="00A141E4" w:rsidRPr="00F35E4C">
        <w:t>gania jakościowe</w:t>
      </w:r>
      <w:r w:rsidR="008A2BC5" w:rsidRPr="00F35E4C">
        <w:t>.</w:t>
      </w:r>
      <w:r w:rsidR="00A141E4" w:rsidRPr="00F35E4C">
        <w:t xml:space="preserve"> </w:t>
      </w:r>
    </w:p>
    <w:p w14:paraId="286014C0" w14:textId="77777777" w:rsidR="00F81823" w:rsidRPr="00F35E4C" w:rsidRDefault="00F81823" w:rsidP="00CB1DC5">
      <w:pPr>
        <w:spacing w:after="120"/>
        <w:jc w:val="center"/>
        <w:rPr>
          <w:rFonts w:ascii="Times New Roman" w:hAnsi="Times New Roman" w:cs="Times New Roman"/>
          <w:b/>
        </w:rPr>
      </w:pPr>
      <w:r w:rsidRPr="00F35E4C">
        <w:rPr>
          <w:rFonts w:ascii="Times New Roman" w:hAnsi="Times New Roman" w:cs="Times New Roman"/>
          <w:b/>
        </w:rPr>
        <w:t>§ 4</w:t>
      </w:r>
    </w:p>
    <w:p w14:paraId="30DC7AE6" w14:textId="5E971B13" w:rsidR="008E0297" w:rsidRPr="00F35E4C" w:rsidRDefault="00F81823" w:rsidP="00187C8C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</w:pPr>
      <w:r w:rsidRPr="00F35E4C">
        <w:t xml:space="preserve">Zamawiający zobowiązany jest do składania zamówień i odbioru dostaw </w:t>
      </w:r>
      <w:r w:rsidRPr="00F35E4C">
        <w:br/>
        <w:t>w ilo</w:t>
      </w:r>
      <w:r w:rsidR="00DC414D" w:rsidRPr="00F35E4C">
        <w:t>ściach i asortymencie określonych</w:t>
      </w:r>
      <w:r w:rsidR="00D2721A" w:rsidRPr="00F35E4C">
        <w:t xml:space="preserve"> </w:t>
      </w:r>
      <w:r w:rsidR="00D144D1" w:rsidRPr="00F35E4C">
        <w:t xml:space="preserve">w </w:t>
      </w:r>
      <w:r w:rsidR="00D2721A" w:rsidRPr="00F35E4C">
        <w:t>Specyfikacji Warunków Zamówienia.</w:t>
      </w:r>
      <w:r w:rsidR="008E0297" w:rsidRPr="00F35E4C">
        <w:t xml:space="preserve"> </w:t>
      </w:r>
    </w:p>
    <w:p w14:paraId="5E81583F" w14:textId="01EF34DE" w:rsidR="00875AD9" w:rsidRPr="00F35E4C" w:rsidRDefault="00F81823" w:rsidP="00187C8C">
      <w:pPr>
        <w:pStyle w:val="Akapitzlist"/>
        <w:numPr>
          <w:ilvl w:val="0"/>
          <w:numId w:val="3"/>
        </w:numPr>
        <w:ind w:left="284" w:hanging="284"/>
        <w:jc w:val="both"/>
      </w:pPr>
      <w:r w:rsidRPr="00F35E4C">
        <w:t>Zamawiający jest uprawniony do zmiany asortyment</w:t>
      </w:r>
      <w:r w:rsidR="00CB37F3" w:rsidRPr="00F35E4C">
        <w:t>u</w:t>
      </w:r>
      <w:r w:rsidRPr="00F35E4C">
        <w:t xml:space="preserve"> przewidzian</w:t>
      </w:r>
      <w:r w:rsidR="00CB37F3" w:rsidRPr="00F35E4C">
        <w:t>ego</w:t>
      </w:r>
      <w:r w:rsidRPr="00F35E4C">
        <w:t xml:space="preserve"> w umowie na inn</w:t>
      </w:r>
      <w:r w:rsidR="00A32D47" w:rsidRPr="00F35E4C">
        <w:t>y</w:t>
      </w:r>
      <w:r w:rsidRPr="00F35E4C">
        <w:t xml:space="preserve"> asortyment w niej przewidzian</w:t>
      </w:r>
      <w:r w:rsidR="00A32D47" w:rsidRPr="00F35E4C">
        <w:t>y</w:t>
      </w:r>
      <w:r w:rsidR="00041A7E" w:rsidRPr="00F35E4C">
        <w:t>.</w:t>
      </w:r>
      <w:r w:rsidRPr="00F35E4C">
        <w:t xml:space="preserve"> Zmiana może dotyczyć rodzaju asortymentu</w:t>
      </w:r>
      <w:r w:rsidR="0081415A" w:rsidRPr="00F35E4C">
        <w:t>,</w:t>
      </w:r>
      <w:r w:rsidR="00C9675B" w:rsidRPr="00F35E4C">
        <w:t xml:space="preserve"> a także </w:t>
      </w:r>
      <w:r w:rsidR="00751C67" w:rsidRPr="00F35E4C">
        <w:t>jego</w:t>
      </w:r>
      <w:r w:rsidR="00C9675B" w:rsidRPr="00F35E4C">
        <w:t xml:space="preserve"> iloś</w:t>
      </w:r>
      <w:r w:rsidR="00751C67" w:rsidRPr="00F35E4C">
        <w:t>ci</w:t>
      </w:r>
      <w:r w:rsidRPr="00F35E4C">
        <w:t>.</w:t>
      </w:r>
    </w:p>
    <w:p w14:paraId="2EA7ED92" w14:textId="589B0E61" w:rsidR="00F81823" w:rsidRPr="00F35E4C" w:rsidRDefault="00F81823" w:rsidP="00187C8C">
      <w:pPr>
        <w:pStyle w:val="Akapitzlist"/>
        <w:numPr>
          <w:ilvl w:val="0"/>
          <w:numId w:val="3"/>
        </w:numPr>
        <w:ind w:left="284" w:hanging="284"/>
        <w:jc w:val="both"/>
        <w:rPr>
          <w:bCs/>
        </w:rPr>
      </w:pPr>
      <w:r w:rsidRPr="00F35E4C">
        <w:t xml:space="preserve">Przedmiot </w:t>
      </w:r>
      <w:r w:rsidR="00E659EC" w:rsidRPr="00F35E4C">
        <w:t>umowy</w:t>
      </w:r>
      <w:r w:rsidRPr="00F35E4C">
        <w:rPr>
          <w:bCs/>
        </w:rPr>
        <w:t xml:space="preserve"> winien być wytwarzany zgodnie z obowiązującymi przepisami, a w szczególności:</w:t>
      </w:r>
    </w:p>
    <w:p w14:paraId="08FCB6C6" w14:textId="1959C8F3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 xml:space="preserve">ustawy z dnia </w:t>
      </w:r>
      <w:r w:rsidR="00720C31" w:rsidRPr="00F35E4C">
        <w:t>2</w:t>
      </w:r>
      <w:r w:rsidRPr="00F35E4C">
        <w:t xml:space="preserve">5 sierpnia 2006 r. o bezpieczeństwie żywności </w:t>
      </w:r>
      <w:r w:rsidRPr="00F35E4C">
        <w:br/>
        <w:t>i żywienia;</w:t>
      </w:r>
    </w:p>
    <w:p w14:paraId="7438CBBA" w14:textId="1E72E186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rPr>
          <w:bCs/>
        </w:rPr>
        <w:t>ustawy z dnia 16 grudnia 2005 r. o produktach pochodzenia zwierzęcego oraz aktami wykonawczymi wydanymi na podstawie tej ustawy;</w:t>
      </w:r>
    </w:p>
    <w:p w14:paraId="5CF624B6" w14:textId="78102546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>ustawy z dnia 21 grudnia 2000 r. o jakości handlow</w:t>
      </w:r>
      <w:r w:rsidR="00913C3A" w:rsidRPr="00F35E4C">
        <w:t>ej artykułów rolno –spożywczych</w:t>
      </w:r>
      <w:r w:rsidRPr="00F35E4C">
        <w:t>;</w:t>
      </w:r>
    </w:p>
    <w:p w14:paraId="33B47539" w14:textId="74E20411" w:rsidR="000B34B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lastRenderedPageBreak/>
        <w:t>rozporządzenia (WE) Nr 178/2002 Parlamentu Europejskiego i Rad</w:t>
      </w:r>
      <w:r w:rsidR="00290828">
        <w:t>y</w:t>
      </w:r>
      <w:r w:rsidRPr="00F35E4C">
        <w:t xml:space="preserve"> </w:t>
      </w:r>
      <w:r w:rsidR="00290828">
        <w:t>z</w:t>
      </w:r>
      <w:r w:rsidRPr="00F35E4C">
        <w:t xml:space="preserve"> dnia 28 stycznia 2002 r. ustalające ogólne zasady i wymagania prawa żywnościowego, powołujące Europejski Urząd ds. bezpieczeństwa żywności oraz ustanawiające procedury w zakresie bezpieczeństwa żywności;</w:t>
      </w:r>
    </w:p>
    <w:p w14:paraId="06680C20" w14:textId="77777777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>rozporządzenia (WE) Nr 852/2004 Parlamentu Europejskiego i Rady z dnia 29 kwietnia 2004r. w sprawie higieny środków spożywczych;</w:t>
      </w:r>
    </w:p>
    <w:p w14:paraId="1BDCB1B2" w14:textId="77777777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>rozporządzenia (WE) Nr 853/2004 Parlamentu Europejskiego i Rady z dnia 29 kwietnia 2004 r. ustanawiające szczególne przepisy dotyczące higieny w odniesieniu do żywności pochodzenia zwierzęcego;</w:t>
      </w:r>
    </w:p>
    <w:p w14:paraId="547896D8" w14:textId="59072832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>rozporządzenia (WE) Nr 1935/2004 Parlamentu Europejskiego i Rady z dnia 27 października 2004r., w sprawie materiałów i wyrobów przeznaczonych do kontaktu z żywnością oraz uchylające Dyrektywy 80/590/EWG i 89/109/EWG;</w:t>
      </w:r>
    </w:p>
    <w:p w14:paraId="533E10BF" w14:textId="78FF80EA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>rozporządzenia Ministra R</w:t>
      </w:r>
      <w:r w:rsidR="00F43AB0" w:rsidRPr="00F35E4C">
        <w:t>olnictwa i Rozwoju Wsi z dnia 23</w:t>
      </w:r>
      <w:r w:rsidRPr="00F35E4C">
        <w:t xml:space="preserve"> </w:t>
      </w:r>
      <w:r w:rsidR="00F43AB0" w:rsidRPr="00F35E4C">
        <w:t>grudnia 2014</w:t>
      </w:r>
      <w:r w:rsidRPr="00F35E4C">
        <w:t xml:space="preserve"> r. w sprawie znakowania </w:t>
      </w:r>
      <w:r w:rsidR="00F43AB0" w:rsidRPr="00F35E4C">
        <w:t>poszczególny</w:t>
      </w:r>
      <w:r w:rsidR="00913C3A" w:rsidRPr="00F35E4C">
        <w:t>ch rodzajów środków spożywczych</w:t>
      </w:r>
      <w:r w:rsidR="00527190">
        <w:t>;</w:t>
      </w:r>
    </w:p>
    <w:p w14:paraId="60BF0D2E" w14:textId="77777777" w:rsidR="00F81823" w:rsidRPr="00F35E4C" w:rsidRDefault="00F81823" w:rsidP="004D095B">
      <w:pPr>
        <w:pStyle w:val="Akapitzlist"/>
        <w:numPr>
          <w:ilvl w:val="0"/>
          <w:numId w:val="4"/>
        </w:numPr>
        <w:spacing w:after="120" w:line="276" w:lineRule="auto"/>
        <w:ind w:left="568" w:hanging="284"/>
        <w:contextualSpacing w:val="0"/>
        <w:jc w:val="both"/>
      </w:pPr>
      <w:r w:rsidRPr="00F35E4C">
        <w:t xml:space="preserve">oraz nie mogą naruszać wymagań określonych w innych aktualnie obowiązujących aktach polskiego i wspólnotowego prawa żywnościowego. </w:t>
      </w:r>
    </w:p>
    <w:p w14:paraId="6383BC2B" w14:textId="77777777" w:rsidR="00F81823" w:rsidRPr="00F35E4C" w:rsidRDefault="000B5CC6" w:rsidP="00F35E4C">
      <w:pPr>
        <w:jc w:val="center"/>
        <w:rPr>
          <w:rFonts w:ascii="Times New Roman" w:hAnsi="Times New Roman" w:cs="Times New Roman"/>
          <w:b/>
        </w:rPr>
      </w:pPr>
      <w:r w:rsidRPr="00F35E4C">
        <w:rPr>
          <w:rFonts w:ascii="Times New Roman" w:hAnsi="Times New Roman" w:cs="Times New Roman"/>
          <w:b/>
        </w:rPr>
        <w:t>§ 5</w:t>
      </w:r>
    </w:p>
    <w:p w14:paraId="162D0C2F" w14:textId="3EDCAA9F" w:rsidR="001A29DF" w:rsidRPr="00241465" w:rsidRDefault="00F60A85" w:rsidP="00187C8C">
      <w:pPr>
        <w:pStyle w:val="Akapitzlist"/>
        <w:numPr>
          <w:ilvl w:val="0"/>
          <w:numId w:val="5"/>
        </w:numPr>
        <w:spacing w:after="120" w:line="276" w:lineRule="auto"/>
        <w:ind w:left="284" w:hanging="284"/>
        <w:contextualSpacing w:val="0"/>
        <w:jc w:val="both"/>
      </w:pPr>
      <w:r w:rsidRPr="00241465">
        <w:t>Wartość umowy, odpowiadająca maksymalnej wysokości zobowiązań Zamawiającego za realizację przedmiotu umowy w zakresie obejmującym rodzaj, ilość i ceny</w:t>
      </w:r>
      <w:r w:rsidR="00402DF9" w:rsidRPr="00241465">
        <w:t xml:space="preserve"> jednostkowe</w:t>
      </w:r>
      <w:r w:rsidRPr="00241465">
        <w:t xml:space="preserve"> przedmiotu umowy, określone w ofercie Wykonawcy, o których mowa w § 1 Strony określają na kwotę </w:t>
      </w:r>
      <w:r w:rsidR="00BB0BD3">
        <w:t xml:space="preserve">wynagrodzenia </w:t>
      </w:r>
      <w:r w:rsidRPr="00241465">
        <w:t xml:space="preserve">brutto </w:t>
      </w:r>
      <w:r w:rsidR="00BE5D68" w:rsidRPr="00241465">
        <w:t>…………………………………….</w:t>
      </w:r>
      <w:r w:rsidRPr="00241465">
        <w:t xml:space="preserve"> zł,</w:t>
      </w:r>
      <w:r w:rsidR="00FD5434" w:rsidRPr="00241465">
        <w:t xml:space="preserve"> (słownie</w:t>
      </w:r>
      <w:r w:rsidR="009F559C" w:rsidRPr="00241465">
        <w:t>:</w:t>
      </w:r>
      <w:r w:rsidR="00FD5434" w:rsidRPr="00241465">
        <w:t xml:space="preserve"> </w:t>
      </w:r>
      <w:r w:rsidR="00BE5D68" w:rsidRPr="00241465">
        <w:t>………………………………………………..</w:t>
      </w:r>
      <w:r w:rsidR="00FD5434" w:rsidRPr="00241465">
        <w:t xml:space="preserve"> )</w:t>
      </w:r>
      <w:r w:rsidRPr="00241465">
        <w:t xml:space="preserve"> w tym należny podatek VAT</w:t>
      </w:r>
      <w:r w:rsidR="00884C00">
        <w:t xml:space="preserve"> w wysokości ……………….</w:t>
      </w:r>
      <w:r w:rsidRPr="00241465">
        <w:t>.</w:t>
      </w:r>
      <w:r w:rsidR="000F6602">
        <w:t>(słownie:……..).</w:t>
      </w:r>
    </w:p>
    <w:p w14:paraId="654B5393" w14:textId="671C97FF" w:rsidR="00125BBE" w:rsidRDefault="00F60A85" w:rsidP="00187C8C">
      <w:pPr>
        <w:pStyle w:val="Akapitzlist"/>
        <w:numPr>
          <w:ilvl w:val="0"/>
          <w:numId w:val="5"/>
        </w:numPr>
        <w:spacing w:after="120" w:line="276" w:lineRule="auto"/>
        <w:ind w:left="284" w:hanging="284"/>
        <w:contextualSpacing w:val="0"/>
        <w:jc w:val="both"/>
      </w:pPr>
      <w:r w:rsidRPr="00241465">
        <w:t>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14:paraId="6A304C66" w14:textId="00155561" w:rsidR="0071083E" w:rsidRPr="00241465" w:rsidRDefault="0071083E" w:rsidP="00187C8C">
      <w:pPr>
        <w:pStyle w:val="Akapitzlist"/>
        <w:numPr>
          <w:ilvl w:val="0"/>
          <w:numId w:val="5"/>
        </w:numPr>
        <w:spacing w:after="120" w:line="276" w:lineRule="auto"/>
        <w:ind w:left="284" w:hanging="284"/>
        <w:contextualSpacing w:val="0"/>
        <w:jc w:val="both"/>
      </w:pPr>
      <w:r w:rsidRPr="00241465">
        <w:t>Wykonawca zobowiązany jest dostarczyć Zamawiającemu:</w:t>
      </w:r>
    </w:p>
    <w:p w14:paraId="638B6307" w14:textId="1680FB24" w:rsidR="0071083E" w:rsidRPr="00241465" w:rsidRDefault="001A29DF" w:rsidP="004D095B">
      <w:pPr>
        <w:pStyle w:val="Akapitzlist"/>
        <w:numPr>
          <w:ilvl w:val="0"/>
          <w:numId w:val="6"/>
        </w:numPr>
        <w:spacing w:after="120" w:line="276" w:lineRule="auto"/>
        <w:ind w:left="567" w:hanging="283"/>
        <w:contextualSpacing w:val="0"/>
        <w:jc w:val="both"/>
      </w:pPr>
      <w:r w:rsidRPr="00241465">
        <w:t>f</w:t>
      </w:r>
      <w:r w:rsidR="0071083E" w:rsidRPr="00241465">
        <w:t>akturę VAT wystawioną wg poniższego wzoru:</w:t>
      </w:r>
    </w:p>
    <w:p w14:paraId="7562DCA1" w14:textId="0F427FD2" w:rsidR="0071083E" w:rsidRPr="00F35E4C" w:rsidRDefault="0071083E" w:rsidP="004D095B">
      <w:pPr>
        <w:ind w:left="993" w:hanging="284"/>
        <w:jc w:val="both"/>
        <w:rPr>
          <w:rFonts w:ascii="Times New Roman" w:hAnsi="Times New Roman" w:cs="Times New Roman"/>
        </w:rPr>
      </w:pPr>
      <w:r w:rsidRPr="001A29DF">
        <w:rPr>
          <w:rFonts w:ascii="Times New Roman" w:hAnsi="Times New Roman" w:cs="Times New Roman"/>
          <w:b/>
        </w:rPr>
        <w:t>Nabywca:</w:t>
      </w:r>
      <w:r w:rsidRPr="00F35E4C">
        <w:rPr>
          <w:rFonts w:ascii="Times New Roman" w:hAnsi="Times New Roman" w:cs="Times New Roman"/>
        </w:rPr>
        <w:t xml:space="preserve"> Miasto Stołeczne Warszawa ul. Plac Bankowy 3/5, 00-950 Warszawa,</w:t>
      </w:r>
      <w:r w:rsidR="00241465">
        <w:rPr>
          <w:rFonts w:ascii="Times New Roman" w:hAnsi="Times New Roman" w:cs="Times New Roman"/>
        </w:rPr>
        <w:br/>
      </w:r>
      <w:r w:rsidRPr="00F35E4C">
        <w:rPr>
          <w:rFonts w:ascii="Times New Roman" w:hAnsi="Times New Roman" w:cs="Times New Roman"/>
        </w:rPr>
        <w:t>NIP 525-22-48-481</w:t>
      </w:r>
      <w:r w:rsidR="00B61240">
        <w:rPr>
          <w:rFonts w:ascii="Times New Roman" w:hAnsi="Times New Roman" w:cs="Times New Roman"/>
        </w:rPr>
        <w:t>,</w:t>
      </w:r>
    </w:p>
    <w:p w14:paraId="6C7BD42D" w14:textId="2A87AF55" w:rsidR="0071083E" w:rsidRPr="004D095B" w:rsidRDefault="0071083E" w:rsidP="004D095B">
      <w:p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29DF">
        <w:rPr>
          <w:rFonts w:ascii="Times New Roman" w:hAnsi="Times New Roman" w:cs="Times New Roman"/>
          <w:b/>
        </w:rPr>
        <w:t>Odbiorca:</w:t>
      </w:r>
      <w:r w:rsidRPr="00F35E4C">
        <w:rPr>
          <w:rFonts w:ascii="Times New Roman" w:hAnsi="Times New Roman" w:cs="Times New Roman"/>
        </w:rPr>
        <w:t xml:space="preserve"> Szkoła Podstawowa nr </w:t>
      </w:r>
      <w:r w:rsidR="009E56C8">
        <w:rPr>
          <w:rFonts w:ascii="Times New Roman" w:hAnsi="Times New Roman" w:cs="Times New Roman"/>
        </w:rPr>
        <w:t>141</w:t>
      </w:r>
      <w:r w:rsidRPr="00F35E4C">
        <w:rPr>
          <w:rFonts w:ascii="Times New Roman" w:hAnsi="Times New Roman" w:cs="Times New Roman"/>
        </w:rPr>
        <w:t xml:space="preserve"> im</w:t>
      </w:r>
      <w:r w:rsidR="009E56C8">
        <w:rPr>
          <w:rFonts w:ascii="Times New Roman" w:hAnsi="Times New Roman" w:cs="Times New Roman"/>
        </w:rPr>
        <w:t>. majora Henryka Sucharskiego</w:t>
      </w:r>
      <w:r w:rsidRPr="00F35E4C">
        <w:rPr>
          <w:rFonts w:ascii="Times New Roman" w:hAnsi="Times New Roman" w:cs="Times New Roman"/>
        </w:rPr>
        <w:t>, ul.</w:t>
      </w:r>
      <w:r w:rsidR="009E56C8">
        <w:rPr>
          <w:rFonts w:ascii="Times New Roman" w:hAnsi="Times New Roman" w:cs="Times New Roman"/>
        </w:rPr>
        <w:t xml:space="preserve"> Szaserów 117</w:t>
      </w:r>
      <w:r w:rsidRPr="00F35E4C">
        <w:rPr>
          <w:rFonts w:ascii="Times New Roman" w:hAnsi="Times New Roman" w:cs="Times New Roman"/>
        </w:rPr>
        <w:t>,</w:t>
      </w:r>
      <w:r w:rsidR="00241465">
        <w:rPr>
          <w:rFonts w:ascii="Times New Roman" w:hAnsi="Times New Roman" w:cs="Times New Roman"/>
        </w:rPr>
        <w:br/>
      </w:r>
      <w:r w:rsidRPr="004D095B">
        <w:rPr>
          <w:rFonts w:ascii="Times New Roman" w:hAnsi="Times New Roman" w:cs="Times New Roman"/>
          <w:sz w:val="24"/>
          <w:szCs w:val="24"/>
        </w:rPr>
        <w:t>03-</w:t>
      </w:r>
      <w:r w:rsidR="009E56C8">
        <w:rPr>
          <w:rFonts w:ascii="Times New Roman" w:hAnsi="Times New Roman" w:cs="Times New Roman"/>
          <w:sz w:val="24"/>
          <w:szCs w:val="24"/>
        </w:rPr>
        <w:t>349</w:t>
      </w:r>
      <w:r w:rsidRPr="004D095B">
        <w:rPr>
          <w:rFonts w:ascii="Times New Roman" w:hAnsi="Times New Roman" w:cs="Times New Roman"/>
          <w:sz w:val="24"/>
          <w:szCs w:val="24"/>
        </w:rPr>
        <w:t xml:space="preserve"> Warszawa</w:t>
      </w:r>
    </w:p>
    <w:p w14:paraId="176BFD1A" w14:textId="68588926" w:rsidR="00884C00" w:rsidRPr="004D095B" w:rsidRDefault="006B6F13" w:rsidP="00884C0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84C00" w:rsidRPr="004D095B">
        <w:rPr>
          <w:rFonts w:ascii="Times New Roman" w:hAnsi="Times New Roman" w:cs="Times New Roman"/>
          <w:sz w:val="24"/>
          <w:szCs w:val="24"/>
        </w:rPr>
        <w:t>.</w:t>
      </w:r>
      <w:r w:rsidR="00884C00" w:rsidRPr="004D095B">
        <w:rPr>
          <w:rFonts w:ascii="Times New Roman" w:hAnsi="Times New Roman" w:cs="Times New Roman"/>
          <w:sz w:val="24"/>
          <w:szCs w:val="24"/>
        </w:rPr>
        <w:tab/>
        <w:t xml:space="preserve">Faktura powinna być dostarczona do siedziby Szkoły Podstawowej nr </w:t>
      </w:r>
      <w:r w:rsidR="009E56C8">
        <w:rPr>
          <w:rFonts w:ascii="Times New Roman" w:hAnsi="Times New Roman" w:cs="Times New Roman"/>
          <w:sz w:val="24"/>
          <w:szCs w:val="24"/>
        </w:rPr>
        <w:t>141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 im.</w:t>
      </w:r>
      <w:r w:rsidR="009E56C8">
        <w:rPr>
          <w:rFonts w:ascii="Times New Roman" w:hAnsi="Times New Roman" w:cs="Times New Roman"/>
          <w:sz w:val="24"/>
          <w:szCs w:val="24"/>
        </w:rPr>
        <w:t xml:space="preserve"> majora Henryka Sucharskiego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, ul. </w:t>
      </w:r>
      <w:r w:rsidR="009E56C8">
        <w:rPr>
          <w:rFonts w:ascii="Times New Roman" w:hAnsi="Times New Roman" w:cs="Times New Roman"/>
          <w:sz w:val="24"/>
          <w:szCs w:val="24"/>
        </w:rPr>
        <w:t>Szaserów 117</w:t>
      </w:r>
      <w:r w:rsidR="00884C00" w:rsidRPr="004D095B">
        <w:rPr>
          <w:rFonts w:ascii="Times New Roman" w:hAnsi="Times New Roman" w:cs="Times New Roman"/>
          <w:sz w:val="24"/>
          <w:szCs w:val="24"/>
        </w:rPr>
        <w:t>, 03-</w:t>
      </w:r>
      <w:r w:rsidR="009E56C8">
        <w:rPr>
          <w:rFonts w:ascii="Times New Roman" w:hAnsi="Times New Roman" w:cs="Times New Roman"/>
          <w:sz w:val="24"/>
          <w:szCs w:val="24"/>
        </w:rPr>
        <w:t>349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 Warszawa i zawierać numer umowy, na podstawie której jest wystawiana.</w:t>
      </w:r>
    </w:p>
    <w:p w14:paraId="6DB2726A" w14:textId="2F8F6ECE" w:rsidR="00884C00" w:rsidRDefault="006B6F13" w:rsidP="006B6F13">
      <w:p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84C00" w:rsidRPr="004D095B">
        <w:rPr>
          <w:rFonts w:ascii="Times New Roman" w:hAnsi="Times New Roman" w:cs="Times New Roman"/>
          <w:sz w:val="24"/>
          <w:szCs w:val="24"/>
        </w:rPr>
        <w:t>.</w:t>
      </w:r>
      <w:r w:rsidR="00884C00" w:rsidRPr="004D095B">
        <w:rPr>
          <w:rFonts w:ascii="Times New Roman" w:hAnsi="Times New Roman" w:cs="Times New Roman"/>
          <w:sz w:val="24"/>
          <w:szCs w:val="24"/>
        </w:rPr>
        <w:tab/>
        <w:t xml:space="preserve">W przypadku doręczenia faktury niezgodnie z treścią ust. </w:t>
      </w:r>
      <w:r w:rsidR="0081395A">
        <w:rPr>
          <w:rFonts w:ascii="Times New Roman" w:hAnsi="Times New Roman" w:cs="Times New Roman"/>
          <w:sz w:val="24"/>
          <w:szCs w:val="24"/>
        </w:rPr>
        <w:t>4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 niniejszego paragrafu za datę skutecznego doręczenia faktury Strony będą uznawać datę jej wpływu do siedziby Szkoły Podstawowej nr </w:t>
      </w:r>
      <w:r w:rsidR="009E56C8">
        <w:rPr>
          <w:rFonts w:ascii="Times New Roman" w:hAnsi="Times New Roman" w:cs="Times New Roman"/>
          <w:sz w:val="24"/>
          <w:szCs w:val="24"/>
        </w:rPr>
        <w:t>141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 im. </w:t>
      </w:r>
      <w:r w:rsidR="009E56C8">
        <w:rPr>
          <w:rFonts w:ascii="Times New Roman" w:hAnsi="Times New Roman" w:cs="Times New Roman"/>
          <w:sz w:val="24"/>
          <w:szCs w:val="24"/>
        </w:rPr>
        <w:t>majora Henryka Sucharskiego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, ul. </w:t>
      </w:r>
      <w:r w:rsidR="009E56C8">
        <w:rPr>
          <w:rFonts w:ascii="Times New Roman" w:hAnsi="Times New Roman" w:cs="Times New Roman"/>
          <w:sz w:val="24"/>
          <w:szCs w:val="24"/>
        </w:rPr>
        <w:t>Szaserów 117</w:t>
      </w:r>
      <w:r w:rsidR="00884C00" w:rsidRPr="004D095B">
        <w:rPr>
          <w:rFonts w:ascii="Times New Roman" w:hAnsi="Times New Roman" w:cs="Times New Roman"/>
          <w:sz w:val="24"/>
          <w:szCs w:val="24"/>
        </w:rPr>
        <w:t>, 03-</w:t>
      </w:r>
      <w:r w:rsidR="009E56C8">
        <w:rPr>
          <w:rFonts w:ascii="Times New Roman" w:hAnsi="Times New Roman" w:cs="Times New Roman"/>
          <w:sz w:val="24"/>
          <w:szCs w:val="24"/>
        </w:rPr>
        <w:t>349</w:t>
      </w:r>
      <w:r w:rsidR="00884C00" w:rsidRPr="004D095B">
        <w:rPr>
          <w:rFonts w:ascii="Times New Roman" w:hAnsi="Times New Roman" w:cs="Times New Roman"/>
          <w:sz w:val="24"/>
          <w:szCs w:val="24"/>
        </w:rPr>
        <w:t xml:space="preserve"> Warszawa.</w:t>
      </w:r>
    </w:p>
    <w:p w14:paraId="5A34311E" w14:textId="72F492A2" w:rsidR="004D095B" w:rsidRDefault="004D095B" w:rsidP="006B6F13">
      <w:pPr>
        <w:pStyle w:val="Akapitzlist"/>
        <w:numPr>
          <w:ilvl w:val="0"/>
          <w:numId w:val="32"/>
        </w:numPr>
        <w:spacing w:after="120" w:line="276" w:lineRule="auto"/>
        <w:ind w:left="284" w:hanging="284"/>
        <w:contextualSpacing w:val="0"/>
        <w:jc w:val="both"/>
      </w:pPr>
      <w:r w:rsidRPr="004D095B">
        <w:t>Za datę płatności uważa się datę obciążenia rachunku bankowego Zamawiającego.</w:t>
      </w:r>
    </w:p>
    <w:p w14:paraId="4CB2F6F0" w14:textId="39954A0E" w:rsidR="0096754C" w:rsidRPr="006B6F13" w:rsidRDefault="0096754C" w:rsidP="006B6F13">
      <w:pPr>
        <w:pStyle w:val="Akapitzlist"/>
        <w:numPr>
          <w:ilvl w:val="0"/>
          <w:numId w:val="32"/>
        </w:numPr>
        <w:spacing w:after="120" w:line="276" w:lineRule="auto"/>
        <w:ind w:left="284" w:hanging="284"/>
        <w:contextualSpacing w:val="0"/>
        <w:jc w:val="both"/>
      </w:pPr>
      <w:r w:rsidRPr="004D095B">
        <w:t>Na oryginale faktury wysyłanej do Zamawiającego, Wykonawca wskaże:</w:t>
      </w:r>
    </w:p>
    <w:p w14:paraId="08B83733" w14:textId="6F1725B0" w:rsidR="0096754C" w:rsidRPr="001A29DF" w:rsidRDefault="0096754C" w:rsidP="006B6F13">
      <w:pPr>
        <w:pStyle w:val="Akapitzlist"/>
        <w:numPr>
          <w:ilvl w:val="0"/>
          <w:numId w:val="7"/>
        </w:numPr>
        <w:spacing w:after="120" w:line="276" w:lineRule="auto"/>
        <w:ind w:left="567" w:hanging="283"/>
        <w:contextualSpacing w:val="0"/>
        <w:jc w:val="both"/>
      </w:pPr>
      <w:r w:rsidRPr="001A29DF">
        <w:t xml:space="preserve">asortyment środków spożywczych, (tylko i wyłącznie produktów będących przedmiotem </w:t>
      </w:r>
      <w:r w:rsidR="00241465">
        <w:t>u</w:t>
      </w:r>
      <w:r w:rsidRPr="001A29DF">
        <w:t>mowy, posługując się nazewnictwem środków spożywczych przewidzianych w umowie i załączniku do umowy),</w:t>
      </w:r>
    </w:p>
    <w:p w14:paraId="1E2A431F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opakowanie jednostkowe środka spożywczego,</w:t>
      </w:r>
    </w:p>
    <w:p w14:paraId="565DBA73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ilość towaru zgodną z ilością na specyfikacji wysyłkowej (WZ),</w:t>
      </w:r>
    </w:p>
    <w:p w14:paraId="64C6C4D6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jednostkę miary,</w:t>
      </w:r>
    </w:p>
    <w:p w14:paraId="387A37A2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cenę jednostkową netto,</w:t>
      </w:r>
    </w:p>
    <w:p w14:paraId="43B51F4A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 xml:space="preserve">stawkę podatku VAT, </w:t>
      </w:r>
    </w:p>
    <w:p w14:paraId="167E20C5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kwotę VAT,</w:t>
      </w:r>
    </w:p>
    <w:p w14:paraId="7FBBD298" w14:textId="77777777" w:rsidR="0096754C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wartość brutto,</w:t>
      </w:r>
    </w:p>
    <w:p w14:paraId="1F9FF7B0" w14:textId="0F9E9E5B" w:rsidR="00125BBE" w:rsidRPr="001A29DF" w:rsidRDefault="0096754C" w:rsidP="004D095B">
      <w:pPr>
        <w:pStyle w:val="Akapitzlist"/>
        <w:numPr>
          <w:ilvl w:val="0"/>
          <w:numId w:val="7"/>
        </w:numPr>
        <w:spacing w:after="120" w:line="276" w:lineRule="auto"/>
        <w:ind w:left="568" w:hanging="284"/>
        <w:contextualSpacing w:val="0"/>
        <w:jc w:val="both"/>
      </w:pPr>
      <w:r w:rsidRPr="001A29DF">
        <w:t>nr umowy.</w:t>
      </w:r>
    </w:p>
    <w:p w14:paraId="6A1C82E9" w14:textId="660DBF3B" w:rsidR="0096754C" w:rsidRPr="001A29DF" w:rsidRDefault="0096754C" w:rsidP="004D095B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</w:pPr>
      <w:r w:rsidRPr="001A29DF">
        <w:t>Wystawiona przez Wykonawcę faktura winna zawierać wyłącznie asortymenty wynikające z umowy, której dotyczy dostawa.</w:t>
      </w:r>
    </w:p>
    <w:p w14:paraId="62D71F60" w14:textId="5FDB1A03" w:rsidR="0096754C" w:rsidRPr="001A29DF" w:rsidRDefault="0096754C" w:rsidP="004D095B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</w:pPr>
      <w:r w:rsidRPr="001A29DF">
        <w:t>Wykonawca zobowiązuje się do wystawienia faktury do każdej dostawy towaru.</w:t>
      </w:r>
    </w:p>
    <w:p w14:paraId="71DB93F1" w14:textId="5F337B20" w:rsidR="0096754C" w:rsidRPr="001A29DF" w:rsidRDefault="0096754C" w:rsidP="00A5559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1A29DF">
        <w:t xml:space="preserve">W przypadku niedopełnienia wymagań, </w:t>
      </w:r>
      <w:r w:rsidR="004D095B">
        <w:t xml:space="preserve">o których mowa w powyższych ustępach, </w:t>
      </w:r>
      <w:r w:rsidRPr="001A29DF">
        <w:t>Zamawiający wstrzyma się od zapłaty całości lub części należności do czasu uzupełnienia dokumentów i skorygowania faktury, przy czym termin zapłaty liczy się od dnia ich uzupełnienia bądź daty dostarczenia skorygowanej faktury.</w:t>
      </w:r>
    </w:p>
    <w:p w14:paraId="0FC77E3D" w14:textId="23B3C5C6" w:rsidR="0096754C" w:rsidRPr="001A29DF" w:rsidRDefault="0096754C" w:rsidP="004D095B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1A29DF">
        <w:t>Wykonawca zobowiązuje się, pod rygorem nieopłacenia faktury przez Zamawiającego, do dostarczenia wyłącznie produktów będących przedmiotem umowy oraz w ilościach i wartości przewidzianych umową.</w:t>
      </w:r>
    </w:p>
    <w:p w14:paraId="73429D09" w14:textId="7C65D07D" w:rsidR="0096754C" w:rsidRPr="001A29DF" w:rsidRDefault="0096754C" w:rsidP="004D095B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1A29DF">
        <w:t>W przypadku przekroczenia ilości i wartości dostaw oraz zmiany asortymentu wymienionego w załączniku nr 1 niezgodnie z postanowieniami umowy, Zamawiający odmówi dokonania z tego tytułu zapłaty.</w:t>
      </w:r>
    </w:p>
    <w:p w14:paraId="5D8F48EB" w14:textId="5F9A906D" w:rsidR="0096754C" w:rsidRPr="001A29DF" w:rsidRDefault="0096754C" w:rsidP="004D095B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1A29DF">
        <w:t>W przypadku dostarczania przez Wykonawcę towaru w zbiorczych opakowaniach zwrotnych, Zamawiający dokonuje zwrotu niniejszych opakowań przy następnej dostawie. Rozliczenie zbiorczych opakowań zwrotnych polega na wpisie dostarczanych/ zwracanych ilości przez Zamawiającego. Wpis powyższy dokonuje się w dowodach dostaw (</w:t>
      </w:r>
      <w:proofErr w:type="spellStart"/>
      <w:r w:rsidRPr="001A29DF">
        <w:t>Wz</w:t>
      </w:r>
      <w:proofErr w:type="spellEnd"/>
      <w:r w:rsidRPr="001A29DF">
        <w:t>).</w:t>
      </w:r>
    </w:p>
    <w:p w14:paraId="07B83A6C" w14:textId="165F8CC1" w:rsidR="004D095B" w:rsidRPr="004B2788" w:rsidRDefault="004D095B" w:rsidP="004B2788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4B2788">
        <w:lastRenderedPageBreak/>
        <w:t>Zamawiający oświadcza, że będzie dokonywał płatności za wykonaną usługę z zastosowaniem mechanizmu podzielonej płatności.</w:t>
      </w:r>
    </w:p>
    <w:p w14:paraId="68147548" w14:textId="43FF2977" w:rsidR="004B2788" w:rsidRPr="004B2788" w:rsidRDefault="004B2788" w:rsidP="004B2788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4B2788">
        <w:t>Zamawiający oświadcza, że jest dużym przedsiębiorcą w rozumieniu przepisu art.4c ustawy z dnia 8 marca 2013 r. o przeciwdziałaniu nadmiernym opóźnieniom transakcjach handlowych.</w:t>
      </w:r>
    </w:p>
    <w:p w14:paraId="5374F0F1" w14:textId="69016167" w:rsidR="007C10FB" w:rsidRPr="001A29DF" w:rsidRDefault="007C10FB" w:rsidP="006B6F13">
      <w:pPr>
        <w:spacing w:after="120"/>
        <w:ind w:left="284" w:hanging="284"/>
        <w:jc w:val="center"/>
        <w:rPr>
          <w:rFonts w:ascii="Times New Roman" w:hAnsi="Times New Roman" w:cs="Times New Roman"/>
          <w:b/>
        </w:rPr>
      </w:pPr>
      <w:r w:rsidRPr="001A29DF">
        <w:rPr>
          <w:rFonts w:ascii="Times New Roman" w:hAnsi="Times New Roman" w:cs="Times New Roman"/>
          <w:b/>
        </w:rPr>
        <w:t>§ 6</w:t>
      </w:r>
    </w:p>
    <w:p w14:paraId="484C296A" w14:textId="0BA7D20B" w:rsidR="007C10FB" w:rsidRPr="001A29DF" w:rsidRDefault="007C10FB" w:rsidP="006B6F13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</w:pPr>
      <w:r w:rsidRPr="001A29DF">
        <w:t xml:space="preserve">Termin realizacji umowy: sukcesywnie od dnia </w:t>
      </w:r>
      <w:r w:rsidR="009A3AA8">
        <w:t xml:space="preserve">zawarcia umowy </w:t>
      </w:r>
      <w:r w:rsidRPr="001A29DF">
        <w:t>do dnia 31.12.202</w:t>
      </w:r>
      <w:r w:rsidR="00775E1D">
        <w:t>6</w:t>
      </w:r>
      <w:r w:rsidRPr="001A29DF">
        <w:t xml:space="preserve"> r.</w:t>
      </w:r>
    </w:p>
    <w:p w14:paraId="2CDD9582" w14:textId="4C6FFE15" w:rsidR="007C10FB" w:rsidRPr="001A29DF" w:rsidRDefault="007C10FB" w:rsidP="006B6F13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color w:val="333333"/>
        </w:rPr>
      </w:pPr>
      <w:r w:rsidRPr="001A29DF">
        <w:rPr>
          <w:color w:val="333333"/>
        </w:rPr>
        <w:t xml:space="preserve">Rozliczenie za okres od </w:t>
      </w:r>
      <w:r w:rsidR="00BB3D5C" w:rsidRPr="001A29DF">
        <w:rPr>
          <w:color w:val="000000" w:themeColor="text1"/>
        </w:rPr>
        <w:t>dnia podpisania umowy</w:t>
      </w:r>
      <w:r w:rsidR="00BE5D68" w:rsidRPr="001A29DF">
        <w:rPr>
          <w:color w:val="000000" w:themeColor="text1"/>
        </w:rPr>
        <w:t xml:space="preserve">  do 30.11.202</w:t>
      </w:r>
      <w:r w:rsidR="00775E1D">
        <w:rPr>
          <w:color w:val="000000" w:themeColor="text1"/>
        </w:rPr>
        <w:t>6</w:t>
      </w:r>
      <w:r w:rsidRPr="001A29DF">
        <w:rPr>
          <w:color w:val="000000" w:themeColor="text1"/>
        </w:rPr>
        <w:t xml:space="preserve">r. </w:t>
      </w:r>
      <w:r w:rsidRPr="001A29DF">
        <w:rPr>
          <w:color w:val="333333"/>
        </w:rPr>
        <w:t>będzie następowało w okresach miesięcznych, na podstawie faktur VAT, wystawionych</w:t>
      </w:r>
      <w:r w:rsidR="00BE5D68" w:rsidRPr="001A29DF">
        <w:rPr>
          <w:color w:val="333333"/>
        </w:rPr>
        <w:t xml:space="preserve"> przez </w:t>
      </w:r>
      <w:r w:rsidR="006B6F13">
        <w:rPr>
          <w:color w:val="333333"/>
        </w:rPr>
        <w:t xml:space="preserve">Wykonawcę </w:t>
      </w:r>
      <w:r w:rsidRPr="001A29DF">
        <w:rPr>
          <w:color w:val="333333"/>
        </w:rPr>
        <w:t>do </w:t>
      </w:r>
      <w:r w:rsidR="00614879">
        <w:rPr>
          <w:color w:val="333333"/>
        </w:rPr>
        <w:br/>
      </w:r>
      <w:r w:rsidRPr="001A29DF">
        <w:rPr>
          <w:color w:val="333333"/>
        </w:rPr>
        <w:t>7-go dnia każdego miesiąca za miesiąc poprzedni.</w:t>
      </w:r>
    </w:p>
    <w:p w14:paraId="4BBD7970" w14:textId="078158A3" w:rsidR="007C10FB" w:rsidRPr="001A29DF" w:rsidRDefault="007C10FB" w:rsidP="006B6F13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color w:val="333333"/>
        </w:rPr>
      </w:pPr>
      <w:r w:rsidRPr="001A29DF">
        <w:rPr>
          <w:color w:val="333333"/>
        </w:rPr>
        <w:t xml:space="preserve">Wynagrodzenie za okres od </w:t>
      </w:r>
      <w:r w:rsidR="00BB3D5C" w:rsidRPr="001A29DF">
        <w:rPr>
          <w:color w:val="000000" w:themeColor="text1"/>
        </w:rPr>
        <w:t>dnia podpisania umowy</w:t>
      </w:r>
      <w:r w:rsidR="00BE5D68" w:rsidRPr="001A29DF">
        <w:rPr>
          <w:color w:val="000000" w:themeColor="text1"/>
        </w:rPr>
        <w:t xml:space="preserve"> do 30.11.202</w:t>
      </w:r>
      <w:r w:rsidR="00775E1D">
        <w:rPr>
          <w:color w:val="000000" w:themeColor="text1"/>
        </w:rPr>
        <w:t>6</w:t>
      </w:r>
      <w:r w:rsidRPr="001A29DF">
        <w:rPr>
          <w:color w:val="000000" w:themeColor="text1"/>
        </w:rPr>
        <w:t xml:space="preserve">r. </w:t>
      </w:r>
      <w:r w:rsidRPr="001A29DF">
        <w:rPr>
          <w:color w:val="333333"/>
        </w:rPr>
        <w:t>będzie płatne przez Z</w:t>
      </w:r>
      <w:r w:rsidR="006B6F13">
        <w:rPr>
          <w:color w:val="333333"/>
        </w:rPr>
        <w:t>amawiającego</w:t>
      </w:r>
      <w:r w:rsidRPr="001A29DF">
        <w:rPr>
          <w:color w:val="333333"/>
        </w:rPr>
        <w:t xml:space="preserve"> przelewem, na rachunek Wykonawcy wskazany w fakturze, w terminie 21 dni od dnia doręczenia prawidłowo wystawionej faktury VAT.</w:t>
      </w:r>
    </w:p>
    <w:p w14:paraId="3EE89607" w14:textId="387247B2" w:rsidR="007C10FB" w:rsidRPr="001A29DF" w:rsidRDefault="007C10FB" w:rsidP="006B6F13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color w:val="333333"/>
        </w:rPr>
      </w:pPr>
      <w:r w:rsidRPr="001A29DF">
        <w:rPr>
          <w:color w:val="333333"/>
        </w:rPr>
        <w:t>Faktura za grudzień zostanie wy</w:t>
      </w:r>
      <w:r w:rsidR="00BE5D68" w:rsidRPr="001A29DF">
        <w:rPr>
          <w:color w:val="333333"/>
        </w:rPr>
        <w:t>stawiona do dnia 2</w:t>
      </w:r>
      <w:r w:rsidR="00775E1D">
        <w:rPr>
          <w:color w:val="333333"/>
        </w:rPr>
        <w:t>3</w:t>
      </w:r>
      <w:r w:rsidR="00BE5D68" w:rsidRPr="001A29DF">
        <w:rPr>
          <w:color w:val="333333"/>
        </w:rPr>
        <w:t xml:space="preserve"> grudnia 202</w:t>
      </w:r>
      <w:r w:rsidR="00775E1D">
        <w:rPr>
          <w:color w:val="333333"/>
        </w:rPr>
        <w:t>6</w:t>
      </w:r>
      <w:r w:rsidR="000D636E">
        <w:rPr>
          <w:color w:val="333333"/>
        </w:rPr>
        <w:t xml:space="preserve"> </w:t>
      </w:r>
      <w:r w:rsidRPr="001A29DF">
        <w:rPr>
          <w:color w:val="333333"/>
        </w:rPr>
        <w:t>r. i zostanie zapłacona przelewem na rachunek bankowy Wykonawcy wskazany na fakturze VAT</w:t>
      </w:r>
      <w:r w:rsidR="00BE5D68" w:rsidRPr="001A29DF">
        <w:rPr>
          <w:color w:val="333333"/>
        </w:rPr>
        <w:t>, do dnia 31 grudnia 202</w:t>
      </w:r>
      <w:r w:rsidR="00775E1D">
        <w:rPr>
          <w:color w:val="333333"/>
        </w:rPr>
        <w:t>6</w:t>
      </w:r>
      <w:r w:rsidR="00BE5D68" w:rsidRPr="001A29DF">
        <w:rPr>
          <w:color w:val="333333"/>
        </w:rPr>
        <w:t xml:space="preserve"> </w:t>
      </w:r>
      <w:r w:rsidRPr="001A29DF">
        <w:rPr>
          <w:color w:val="333333"/>
        </w:rPr>
        <w:t>r., pod warunkiem należytego wykonan</w:t>
      </w:r>
      <w:r w:rsidR="00BE5D68" w:rsidRPr="001A29DF">
        <w:rPr>
          <w:color w:val="333333"/>
        </w:rPr>
        <w:t>ia umowy w miesiącu grudniu 202</w:t>
      </w:r>
      <w:r w:rsidR="00775E1D">
        <w:rPr>
          <w:color w:val="333333"/>
        </w:rPr>
        <w:t>6</w:t>
      </w:r>
      <w:r w:rsidRPr="001A29DF">
        <w:rPr>
          <w:color w:val="333333"/>
        </w:rPr>
        <w:t xml:space="preserve"> r</w:t>
      </w:r>
      <w:r w:rsidR="009D0844">
        <w:rPr>
          <w:color w:val="333333"/>
        </w:rPr>
        <w:t>.</w:t>
      </w:r>
    </w:p>
    <w:p w14:paraId="774C71BE" w14:textId="55AE9989" w:rsidR="00F81823" w:rsidRPr="00F553C7" w:rsidRDefault="007C10FB" w:rsidP="00A04A14">
      <w:pPr>
        <w:spacing w:after="120"/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7</w:t>
      </w:r>
    </w:p>
    <w:p w14:paraId="122DE62C" w14:textId="77777777" w:rsidR="00F81823" w:rsidRPr="00F553C7" w:rsidRDefault="00F81823" w:rsidP="00A04A14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rPr>
          <w:bCs/>
        </w:rPr>
        <w:t>Wykonawca zobowiązuje się do posiadania p</w:t>
      </w:r>
      <w:r w:rsidR="00281148" w:rsidRPr="00F553C7">
        <w:rPr>
          <w:bCs/>
        </w:rPr>
        <w:t>rzez okres obowiązywania umowy</w:t>
      </w:r>
      <w:r w:rsidRPr="00F553C7">
        <w:rPr>
          <w:bCs/>
        </w:rPr>
        <w:t>:</w:t>
      </w:r>
    </w:p>
    <w:p w14:paraId="114969D8" w14:textId="75801F62" w:rsidR="00252D6B" w:rsidRPr="00F553C7" w:rsidRDefault="00252D6B" w:rsidP="00A04A14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bCs/>
        </w:rPr>
      </w:pPr>
      <w:r w:rsidRPr="00F553C7">
        <w:rPr>
          <w:bCs/>
        </w:rPr>
        <w:t xml:space="preserve">aktualnych dokumentów potwierdzających wdrożenie systemu HACCP w formie certyfikatu systemu HACCP wydanego przez firmy posiadające akredytacje i uprawnienia Polskiego Centrum Akredytacji z siedzibą w Warszawie lub krajowej organizacji akredytacyjnej dla danego kraju lub inny równoważny np.: BRC (Global Standard – For Food </w:t>
      </w:r>
      <w:proofErr w:type="spellStart"/>
      <w:r w:rsidRPr="00F553C7">
        <w:rPr>
          <w:bCs/>
        </w:rPr>
        <w:t>Safety</w:t>
      </w:r>
      <w:proofErr w:type="spellEnd"/>
      <w:r w:rsidRPr="00F553C7">
        <w:rPr>
          <w:bCs/>
        </w:rPr>
        <w:t xml:space="preserve">), IFS (International Food Standard), FSMS (Food </w:t>
      </w:r>
      <w:proofErr w:type="spellStart"/>
      <w:r w:rsidRPr="00F553C7">
        <w:rPr>
          <w:bCs/>
        </w:rPr>
        <w:t>Safety</w:t>
      </w:r>
      <w:proofErr w:type="spellEnd"/>
      <w:r w:rsidRPr="00F553C7">
        <w:rPr>
          <w:bCs/>
        </w:rPr>
        <w:t xml:space="preserve"> Management Systems)</w:t>
      </w:r>
    </w:p>
    <w:p w14:paraId="4EAB6B69" w14:textId="668BB655" w:rsidR="00252D6B" w:rsidRPr="00F553C7" w:rsidRDefault="00E43E1B" w:rsidP="00A04A14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bCs/>
        </w:rPr>
      </w:pPr>
      <w:r w:rsidRPr="00F553C7">
        <w:rPr>
          <w:bCs/>
        </w:rPr>
        <w:t>lub</w:t>
      </w:r>
      <w:r w:rsidR="00680AD6" w:rsidRPr="00F553C7">
        <w:rPr>
          <w:bCs/>
        </w:rPr>
        <w:t xml:space="preserve"> </w:t>
      </w:r>
      <w:r w:rsidR="00252D6B" w:rsidRPr="00F553C7">
        <w:rPr>
          <w:bCs/>
        </w:rPr>
        <w:t>zaświadczenia właściwego organu Państwowej inspekcji Sanitarnej lub organu Inspekcji Weterynaryjnej o sprawowaniu nadzoru nad stosowaniem wdrożonego systemu HACCP.</w:t>
      </w:r>
    </w:p>
    <w:p w14:paraId="101DBE44" w14:textId="06A5F504" w:rsidR="00281148" w:rsidRPr="00F553C7" w:rsidRDefault="00281148" w:rsidP="00A04A14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bCs/>
        </w:rPr>
      </w:pPr>
      <w:r w:rsidRPr="00F553C7">
        <w:rPr>
          <w:bCs/>
        </w:rPr>
        <w:t xml:space="preserve">dokumentów lub oświadczeń, że oferuje produkty wytworzone w ramach produkcji pierwotnej zgodnie z zasadami GMP (Dobrej Praktyki Produkcji) - dotyczy rolników, „w rozumieniu przepisów ustawy z dnia 20 grudnia 1990r. o ubezpieczeniu </w:t>
      </w:r>
      <w:r w:rsidR="00BE5D68" w:rsidRPr="00F553C7">
        <w:rPr>
          <w:bCs/>
        </w:rPr>
        <w:t>społecznym rolników</w:t>
      </w:r>
      <w:r w:rsidRPr="00F553C7">
        <w:rPr>
          <w:bCs/>
        </w:rPr>
        <w:t>”)</w:t>
      </w:r>
    </w:p>
    <w:p w14:paraId="4F45F3E8" w14:textId="77777777" w:rsidR="00F81823" w:rsidRPr="00F553C7" w:rsidRDefault="00F81823" w:rsidP="00A04A14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bCs/>
        </w:rPr>
      </w:pPr>
      <w:r w:rsidRPr="00F553C7">
        <w:t>aktualnej decyzji administracyjnej:</w:t>
      </w:r>
    </w:p>
    <w:p w14:paraId="17207647" w14:textId="6B7984E0" w:rsidR="00437511" w:rsidRPr="00F553C7" w:rsidRDefault="00F81823" w:rsidP="00A04A14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bCs/>
        </w:rPr>
      </w:pPr>
      <w:r w:rsidRPr="00F553C7">
        <w:rPr>
          <w:bCs/>
        </w:rPr>
        <w:t>właściwego powiatowego lekarza weterynarii w sprawie zatwierdz</w:t>
      </w:r>
      <w:r w:rsidR="00A04A14">
        <w:rPr>
          <w:bCs/>
        </w:rPr>
        <w:t>e</w:t>
      </w:r>
      <w:r w:rsidRPr="00F553C7">
        <w:rPr>
          <w:bCs/>
        </w:rPr>
        <w:t>nia, warunkowego zatwierdz</w:t>
      </w:r>
      <w:r w:rsidR="00A04A14">
        <w:rPr>
          <w:bCs/>
        </w:rPr>
        <w:t>e</w:t>
      </w:r>
      <w:r w:rsidRPr="00F553C7">
        <w:rPr>
          <w:bCs/>
        </w:rPr>
        <w:t>nia albo przedłużania warunkowego zatwierdz</w:t>
      </w:r>
      <w:r w:rsidR="00A04A14">
        <w:rPr>
          <w:bCs/>
        </w:rPr>
        <w:t>e</w:t>
      </w:r>
      <w:r w:rsidRPr="00F553C7">
        <w:rPr>
          <w:bCs/>
        </w:rPr>
        <w:t>nia zakładów, zgodnie z art. 20 ust. 1 pkt. 2 ustawy z dnia 16 grudnia</w:t>
      </w:r>
      <w:r w:rsidR="007831E9" w:rsidRPr="00F553C7">
        <w:rPr>
          <w:bCs/>
        </w:rPr>
        <w:t xml:space="preserve"> </w:t>
      </w:r>
      <w:r w:rsidRPr="00F553C7">
        <w:rPr>
          <w:bCs/>
        </w:rPr>
        <w:t xml:space="preserve">2005 r. </w:t>
      </w:r>
      <w:r w:rsidRPr="00F553C7">
        <w:rPr>
          <w:bCs/>
        </w:rPr>
        <w:br/>
        <w:t>o produktach pochodzenia zwierzęcego</w:t>
      </w:r>
    </w:p>
    <w:p w14:paraId="352DC3C2" w14:textId="258FC25F" w:rsidR="00281148" w:rsidRPr="00F35E4C" w:rsidRDefault="00281148" w:rsidP="00A04A14">
      <w:pPr>
        <w:spacing w:after="120"/>
        <w:jc w:val="both"/>
        <w:rPr>
          <w:rFonts w:ascii="Times New Roman" w:hAnsi="Times New Roman" w:cs="Times New Roman"/>
          <w:bCs/>
        </w:rPr>
      </w:pPr>
      <w:r w:rsidRPr="00F35E4C">
        <w:rPr>
          <w:rFonts w:ascii="Times New Roman" w:hAnsi="Times New Roman" w:cs="Times New Roman"/>
          <w:bCs/>
        </w:rPr>
        <w:t>lub</w:t>
      </w:r>
    </w:p>
    <w:p w14:paraId="0151BED9" w14:textId="464AC8D4" w:rsidR="004603C4" w:rsidRPr="00F553C7" w:rsidRDefault="00F81823" w:rsidP="00A04A14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</w:pPr>
      <w:r w:rsidRPr="00F553C7">
        <w:lastRenderedPageBreak/>
        <w:t>właściwego organu Państwowej Inspekcji Sanitarnej w sprawie zatwierdz</w:t>
      </w:r>
      <w:r w:rsidR="00A04A14">
        <w:t>e</w:t>
      </w:r>
      <w:r w:rsidRPr="00F553C7">
        <w:t>nia, warunkowego zatwierdz</w:t>
      </w:r>
      <w:r w:rsidR="00A04A14">
        <w:t>e</w:t>
      </w:r>
      <w:r w:rsidRPr="00F553C7">
        <w:t>nia, przedłużania warunkowego zatwierdz</w:t>
      </w:r>
      <w:r w:rsidR="00A04A14">
        <w:t>e</w:t>
      </w:r>
      <w:r w:rsidRPr="00F553C7">
        <w:t>nia zakładów, które produkują lub wprowadzają do obrotu żywność pochodzenia niezwierzęcego lub wprowadzają do obrotu produkty pochodzenia zwierzęcego, nie objęte urzędową kontrolą organów Inspekcji Weterynaryjnej, zgodnie z art. 62 ust.1 pkt. 2 ustawy o bezpieczeństwie żywności i żywienia</w:t>
      </w:r>
      <w:r w:rsidR="0019610B">
        <w:t>,</w:t>
      </w:r>
    </w:p>
    <w:p w14:paraId="56F51739" w14:textId="38133252" w:rsidR="00281148" w:rsidRPr="00F35E4C" w:rsidRDefault="00281148" w:rsidP="00A04A14">
      <w:pPr>
        <w:spacing w:after="120"/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>lub</w:t>
      </w:r>
    </w:p>
    <w:p w14:paraId="0356F4C2" w14:textId="77777777" w:rsidR="00A11A14" w:rsidRDefault="008E0297" w:rsidP="00A04A14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iCs/>
        </w:rPr>
      </w:pPr>
      <w:r w:rsidRPr="00F553C7">
        <w:rPr>
          <w:iCs/>
        </w:rPr>
        <w:t>zaświadczenie o wpisie do rejestru zakładów wydane przez organ urzędowej kontroli.</w:t>
      </w:r>
    </w:p>
    <w:p w14:paraId="5C8D2F52" w14:textId="2262C002" w:rsidR="00F81823" w:rsidRPr="00F553C7" w:rsidRDefault="007C10FB" w:rsidP="00A04A14">
      <w:pPr>
        <w:spacing w:after="120"/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8</w:t>
      </w:r>
    </w:p>
    <w:p w14:paraId="60C02154" w14:textId="40D28C72" w:rsidR="00F81823" w:rsidRPr="00F553C7" w:rsidRDefault="00F81823" w:rsidP="00A04A14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</w:pPr>
      <w:r w:rsidRPr="00F553C7">
        <w:t>Dowóz towaru odbędzie się transportem</w:t>
      </w:r>
      <w:r w:rsidR="0081415A" w:rsidRPr="00F553C7">
        <w:t xml:space="preserve">, na koszt </w:t>
      </w:r>
      <w:r w:rsidR="008E0297" w:rsidRPr="00F553C7">
        <w:t xml:space="preserve">i ryzyko </w:t>
      </w:r>
      <w:r w:rsidR="0081415A" w:rsidRPr="00F553C7">
        <w:t>Wykonawcy</w:t>
      </w:r>
      <w:r w:rsidR="00E43E1B" w:rsidRPr="00F553C7">
        <w:t xml:space="preserve">, z </w:t>
      </w:r>
      <w:r w:rsidR="00881FDE" w:rsidRPr="00F553C7">
        <w:t xml:space="preserve">uwzględnieniem </w:t>
      </w:r>
      <w:r w:rsidR="00283C62" w:rsidRPr="00F553C7">
        <w:t>zarządzenia</w:t>
      </w:r>
      <w:r w:rsidR="00E43E1B" w:rsidRPr="00F553C7">
        <w:t xml:space="preserve"> Prezydenta</w:t>
      </w:r>
      <w:r w:rsidR="00881FDE" w:rsidRPr="00F553C7">
        <w:t xml:space="preserve"> m. st. Warszawy nr 886/2019,</w:t>
      </w:r>
      <w:r w:rsidR="00E43E1B" w:rsidRPr="00F553C7">
        <w:t xml:space="preserve"> </w:t>
      </w:r>
      <w:r w:rsidR="0081415A" w:rsidRPr="00F553C7">
        <w:t>w dni określone w S</w:t>
      </w:r>
      <w:r w:rsidR="00D144D1" w:rsidRPr="00F553C7">
        <w:t>pecyfikacji Warunków Zamówienia</w:t>
      </w:r>
      <w:r w:rsidR="0081415A" w:rsidRPr="00F553C7">
        <w:t xml:space="preserve"> dla danej części.</w:t>
      </w:r>
    </w:p>
    <w:p w14:paraId="360E2A1B" w14:textId="77777777" w:rsidR="00F81823" w:rsidRPr="00F553C7" w:rsidRDefault="00F81823" w:rsidP="00A04A14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Wykonawca bierze na siebie odpowiedzialność za braki i wady powstałe w czasie transportu </w:t>
      </w:r>
      <w:r w:rsidR="00281148" w:rsidRPr="00F553C7">
        <w:t>produktów</w:t>
      </w:r>
      <w:r w:rsidRPr="00F553C7">
        <w:t xml:space="preserve"> oraz ponosi z tego tytułu wszelkie skutki prawne.</w:t>
      </w:r>
    </w:p>
    <w:p w14:paraId="2D9B73E5" w14:textId="77777777" w:rsidR="00F81823" w:rsidRPr="00F553C7" w:rsidRDefault="00D860C4" w:rsidP="00A04A14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</w:pPr>
      <w:r w:rsidRPr="00F553C7">
        <w:t>Zamawiający będzie dokonywał</w:t>
      </w:r>
      <w:r w:rsidR="00F81823" w:rsidRPr="00F553C7">
        <w:t xml:space="preserve"> z</w:t>
      </w:r>
      <w:r w:rsidR="00592499" w:rsidRPr="00F553C7">
        <w:t>amówienia towaru z co najmniej 1</w:t>
      </w:r>
      <w:r w:rsidR="00F81823" w:rsidRPr="00F553C7">
        <w:t xml:space="preserve"> dniowym wyprzedzeniem w formie</w:t>
      </w:r>
      <w:r w:rsidR="00827729" w:rsidRPr="00F553C7">
        <w:t xml:space="preserve"> </w:t>
      </w:r>
      <w:r w:rsidR="008B1E7D" w:rsidRPr="00F553C7">
        <w:t>/e-maila/telefonicznie</w:t>
      </w:r>
      <w:r w:rsidR="00F81823" w:rsidRPr="00F553C7">
        <w:t xml:space="preserve">. Zamówienie winno być potwierdzone przez osobę przyjmującą zamówienie niezwłocznie, </w:t>
      </w:r>
      <w:r w:rsidR="008B1E7D" w:rsidRPr="00F553C7">
        <w:t>w formie /e-mailem.</w:t>
      </w:r>
      <w:r w:rsidR="00F81823" w:rsidRPr="00F553C7">
        <w:t xml:space="preserve"> </w:t>
      </w:r>
    </w:p>
    <w:p w14:paraId="0C69828A" w14:textId="5E58D941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9</w:t>
      </w:r>
    </w:p>
    <w:p w14:paraId="7ED4F4BE" w14:textId="4F09F672" w:rsidR="00F81823" w:rsidRPr="00F553C7" w:rsidRDefault="00F81823" w:rsidP="00FD4807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Wykonawca gwarantuje Zamawiającemu, że środki spożywcze dostarczane </w:t>
      </w:r>
      <w:r w:rsidRPr="00F553C7">
        <w:br/>
        <w:t xml:space="preserve">w ramach umowy są wolne od wad jakościowych i ilościowych. </w:t>
      </w:r>
    </w:p>
    <w:p w14:paraId="0E27B00A" w14:textId="446CBFEB" w:rsidR="00F81823" w:rsidRPr="00F553C7" w:rsidRDefault="00F81823" w:rsidP="00FD4807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</w:pPr>
      <w:r w:rsidRPr="00F553C7">
        <w:t>Termin przydatności do spoży</w:t>
      </w:r>
      <w:r w:rsidR="00D860C4" w:rsidRPr="00F553C7">
        <w:t>cia w chwili dostawy do Zamawiającego</w:t>
      </w:r>
      <w:r w:rsidRPr="00F553C7">
        <w:t xml:space="preserve">, nie może być krótszy niż określony </w:t>
      </w:r>
      <w:r w:rsidR="009B0E70" w:rsidRPr="00F553C7">
        <w:t xml:space="preserve">w </w:t>
      </w:r>
      <w:r w:rsidR="00FA486B" w:rsidRPr="00F553C7">
        <w:t>S</w:t>
      </w:r>
      <w:r w:rsidR="00D144D1" w:rsidRPr="00F553C7">
        <w:t xml:space="preserve">pecyfikacji </w:t>
      </w:r>
      <w:r w:rsidR="00FA486B" w:rsidRPr="00F553C7">
        <w:t>W</w:t>
      </w:r>
      <w:r w:rsidR="00D144D1" w:rsidRPr="00F553C7">
        <w:t xml:space="preserve">arunków </w:t>
      </w:r>
      <w:r w:rsidR="00FA486B" w:rsidRPr="00F553C7">
        <w:t>Z</w:t>
      </w:r>
      <w:r w:rsidR="00D144D1" w:rsidRPr="00F553C7">
        <w:t>amówienia</w:t>
      </w:r>
      <w:r w:rsidR="00FA486B" w:rsidRPr="00F553C7">
        <w:t>.</w:t>
      </w:r>
    </w:p>
    <w:p w14:paraId="6E23F16D" w14:textId="1B0FB0FA" w:rsidR="00F81823" w:rsidRPr="00F553C7" w:rsidRDefault="007C10FB" w:rsidP="00FD4807">
      <w:pPr>
        <w:spacing w:after="120"/>
        <w:ind w:left="284" w:hanging="284"/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10</w:t>
      </w:r>
    </w:p>
    <w:p w14:paraId="4FA3364C" w14:textId="15CC5151" w:rsidR="00F81823" w:rsidRPr="00F553C7" w:rsidRDefault="00F81823" w:rsidP="00FD4807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</w:pPr>
      <w:r w:rsidRPr="00F553C7">
        <w:t>Dla określenia jakości odbieranego towaru Zamawiający zastrzega sobie prawo kon</w:t>
      </w:r>
      <w:r w:rsidR="008B1E7D" w:rsidRPr="00F553C7">
        <w:t>troli przez: inspektora PIS</w:t>
      </w:r>
      <w:r w:rsidR="00281148" w:rsidRPr="00F553C7">
        <w:t xml:space="preserve">, (także </w:t>
      </w:r>
      <w:r w:rsidRPr="00F553C7">
        <w:t xml:space="preserve">w obecności uprawnionego przedstawiciela Zamawiającego) w zakresie: procesów technologicznych, jakości surowców użytych do produkcji, stanu </w:t>
      </w:r>
      <w:proofErr w:type="spellStart"/>
      <w:r w:rsidRPr="00F553C7">
        <w:t>sanitarno</w:t>
      </w:r>
      <w:proofErr w:type="spellEnd"/>
      <w:r w:rsidRPr="00F553C7">
        <w:t xml:space="preserve"> – higienicznego pomieszczeń, urządzeń i maszyn produkcyjnych, higieny osobistej zatrudnionego personelu, warunków socjalnych, warunków magazynowania surowców i gotowych przetworów, sposobu transportu towaru.</w:t>
      </w:r>
      <w:r w:rsidR="00881FDE" w:rsidRPr="00F553C7">
        <w:t xml:space="preserve"> </w:t>
      </w:r>
    </w:p>
    <w:p w14:paraId="631BB336" w14:textId="161BD24E" w:rsidR="00F81823" w:rsidRPr="00F553C7" w:rsidRDefault="00F81823" w:rsidP="00FD4807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Wykonawca wyraża zgodę na pobieranie prób żywności i jej przebadanie we właściwym miejscowo (dla Zamawiającego lub Odbiorcy) laboratorium Wojewódzkiej Stacji </w:t>
      </w:r>
      <w:proofErr w:type="spellStart"/>
      <w:r w:rsidR="00B66505" w:rsidRPr="00F553C7">
        <w:t>Sanitarno</w:t>
      </w:r>
      <w:proofErr w:type="spellEnd"/>
      <w:r w:rsidR="00B66505" w:rsidRPr="00F553C7">
        <w:t xml:space="preserve"> – Epidemiologicznej,</w:t>
      </w:r>
      <w:r w:rsidRPr="00F553C7">
        <w:t xml:space="preserve"> lub w akredytowanym laboratorium lub laboratorium spełniającym wymagania normy PN – EN ISO/IEC 17025 (w tym trzykrotnie na koszt Wykonawcy) celem określenia jakości zdrowo</w:t>
      </w:r>
      <w:r w:rsidR="00281148" w:rsidRPr="00F553C7">
        <w:t xml:space="preserve">tnej i handlowej dostarczanych </w:t>
      </w:r>
      <w:r w:rsidRPr="00F553C7">
        <w:t xml:space="preserve">w ramach niniejszej umowy towarów. </w:t>
      </w:r>
    </w:p>
    <w:p w14:paraId="60061E4C" w14:textId="196E66A4" w:rsidR="00F81823" w:rsidRPr="00A11A14" w:rsidRDefault="00F81823" w:rsidP="00FD4807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</w:pPr>
      <w:r w:rsidRPr="00F553C7">
        <w:lastRenderedPageBreak/>
        <w:t xml:space="preserve">W przypadku dwukrotnego naruszenia norm jakościowych określonych umową, </w:t>
      </w:r>
      <w:r w:rsidR="008B1E7D" w:rsidRPr="00F553C7">
        <w:t>potwierdzonego przez PIS</w:t>
      </w:r>
      <w:r w:rsidRPr="00F553C7">
        <w:t xml:space="preserve">, a także przez akredytowane laboratorium lub laboratorium spełniające wymagania normy PN – EN ISO/IEC 17025,  bądź dwukrotnego potwierdzenia przez te instytucje innych nieprawidłowości w zakresie określonym w ust. 1 </w:t>
      </w:r>
      <w:r w:rsidR="003822DF">
        <w:t>niniejszego paragrafu</w:t>
      </w:r>
      <w:r w:rsidRPr="00F553C7">
        <w:t>, Zamawiający zastrzega sobie prawo odstąpienia od umowy. Odstąpienie może nastąpić w terminie 30 dni od powtórnego stwierdzenia naruszenia norm jakościowych.</w:t>
      </w:r>
    </w:p>
    <w:p w14:paraId="0B792582" w14:textId="112B274A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11</w:t>
      </w:r>
    </w:p>
    <w:p w14:paraId="1498B764" w14:textId="0BD78AD7" w:rsidR="00F81823" w:rsidRPr="00F553C7" w:rsidRDefault="00F81823" w:rsidP="00B1110D">
      <w:pPr>
        <w:pStyle w:val="Akapitzlist"/>
        <w:numPr>
          <w:ilvl w:val="0"/>
          <w:numId w:val="15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Ilościowy i jakościowy odbiór towaru będzie dokonywany przez </w:t>
      </w:r>
      <w:r w:rsidR="00D860C4" w:rsidRPr="00F553C7">
        <w:t>przedstawiciela Zamawiającego</w:t>
      </w:r>
      <w:r w:rsidRPr="00F553C7">
        <w:t>, w jego magazynie w oparciu o podpisaną umowę, obowiązujące normy jakościowe oraz zgodnie z procedurami systemu HACCP</w:t>
      </w:r>
      <w:r w:rsidR="00D860C4" w:rsidRPr="00F553C7">
        <w:t>.</w:t>
      </w:r>
      <w:r w:rsidRPr="00F553C7">
        <w:t xml:space="preserve"> </w:t>
      </w:r>
    </w:p>
    <w:p w14:paraId="04314D1B" w14:textId="5A333326" w:rsidR="00F81823" w:rsidRPr="00F553C7" w:rsidRDefault="00F81823" w:rsidP="00B1110D">
      <w:pPr>
        <w:pStyle w:val="Akapitzlist"/>
        <w:numPr>
          <w:ilvl w:val="0"/>
          <w:numId w:val="15"/>
        </w:numPr>
        <w:spacing w:after="120" w:line="276" w:lineRule="auto"/>
        <w:ind w:left="284" w:hanging="284"/>
        <w:contextualSpacing w:val="0"/>
        <w:jc w:val="both"/>
      </w:pPr>
      <w:r w:rsidRPr="00F553C7">
        <w:t>Odpowiedzialność za dostarczony i odbierany towar określa moment odbioru /przekazania/ towaru.</w:t>
      </w:r>
    </w:p>
    <w:p w14:paraId="44EAFD9C" w14:textId="303F695F" w:rsidR="00281148" w:rsidRDefault="00F81823" w:rsidP="00B1110D">
      <w:pPr>
        <w:pStyle w:val="Akapitzlist"/>
        <w:numPr>
          <w:ilvl w:val="0"/>
          <w:numId w:val="15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Wykonawca przez okres trwania umowy poddaje się stałemu nadzorowi właściwego miejscowo Państwowego Inspektora Sanitarnego lub Inspektora Weterynaryjnego, w zakresie: procesów technologicznych, jakości surowców użytych do produkcji, stanu </w:t>
      </w:r>
      <w:proofErr w:type="spellStart"/>
      <w:r w:rsidRPr="00F553C7">
        <w:t>sanitarno</w:t>
      </w:r>
      <w:proofErr w:type="spellEnd"/>
      <w:r w:rsidRPr="00F553C7">
        <w:t xml:space="preserve"> – higienicznego pomieszczeń, urządzeń i maszyn produkcyjnych, higieny osobistej zatrudnionego personelu, warunków socjalnych, warunków magazynowania surowców i gotowych przetworów, sposobu transportu towaru, oraz w zakresie stosowania i funkcjonowania wdrożonego systemu HACCP</w:t>
      </w:r>
      <w:r w:rsidR="001C668D" w:rsidRPr="00F553C7">
        <w:t xml:space="preserve">. Wykonawca, na każde żądanie Zamawiającego, zobowiązany jest zaświadczenia wydane przez powyższe instytucje dokonujące kontroli.  </w:t>
      </w:r>
    </w:p>
    <w:p w14:paraId="7FBC073C" w14:textId="6ACF1770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12</w:t>
      </w:r>
    </w:p>
    <w:p w14:paraId="7959BC7E" w14:textId="2008D008" w:rsidR="00F81823" w:rsidRPr="00F553C7" w:rsidRDefault="00F81823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 przypadku dostarczenia towaru z wadami (dotyczy to także zmiany ilości towaru lub niezgodności asortymentu)</w:t>
      </w:r>
      <w:r w:rsidR="00C41E99" w:rsidRPr="00F553C7">
        <w:t>,</w:t>
      </w:r>
      <w:r w:rsidRPr="00F553C7">
        <w:t xml:space="preserve"> </w:t>
      </w:r>
      <w:r w:rsidR="00D860C4" w:rsidRPr="00F553C7">
        <w:t>Zamawiający</w:t>
      </w:r>
      <w:r w:rsidRPr="00F553C7">
        <w:t xml:space="preserve"> w ramach postępowania reklamacyjnego może odmówić jego przyjęcia i żądać wymiany na towar wolny od wad. Wykonawca zobowiązany jest, w </w:t>
      </w:r>
      <w:r w:rsidRPr="00F553C7">
        <w:rPr>
          <w:bCs/>
        </w:rPr>
        <w:t>terminie</w:t>
      </w:r>
      <w:r w:rsidR="009F559C" w:rsidRPr="00F553C7">
        <w:rPr>
          <w:bCs/>
        </w:rPr>
        <w:t xml:space="preserve"> do 4 </w:t>
      </w:r>
      <w:r w:rsidR="00C9675B" w:rsidRPr="00F553C7">
        <w:rPr>
          <w:bCs/>
        </w:rPr>
        <w:t xml:space="preserve"> </w:t>
      </w:r>
      <w:r w:rsidR="00D860C4" w:rsidRPr="00F553C7">
        <w:rPr>
          <w:bCs/>
        </w:rPr>
        <w:t>godz.</w:t>
      </w:r>
      <w:r w:rsidR="00620DF0" w:rsidRPr="00F553C7">
        <w:rPr>
          <w:bCs/>
        </w:rPr>
        <w:t xml:space="preserve"> </w:t>
      </w:r>
      <w:r w:rsidRPr="00F553C7">
        <w:t xml:space="preserve">od chwili zgłoszenia reklamacji, do dostarczenia towaru wolnego od wad bez prawa żądania dodatkowych opłat z tego tytułu. </w:t>
      </w:r>
    </w:p>
    <w:p w14:paraId="16C9D070" w14:textId="77777777" w:rsidR="00F81823" w:rsidRPr="00F553C7" w:rsidRDefault="00917F02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Zamawiający</w:t>
      </w:r>
      <w:r w:rsidR="00F81823" w:rsidRPr="00F553C7">
        <w:t>, wedle własnego uznania może zrezygnować z żądania wymiany towaru na towar wolny od wad w przypadku, gdy otrzymanie towaru, wskutek braku zachowania</w:t>
      </w:r>
      <w:r w:rsidRPr="00F553C7">
        <w:t xml:space="preserve"> terminu, stało się</w:t>
      </w:r>
      <w:r w:rsidR="00F81823" w:rsidRPr="00F553C7">
        <w:t xml:space="preserve"> zbędne. </w:t>
      </w:r>
    </w:p>
    <w:p w14:paraId="78986A5C" w14:textId="77777777" w:rsidR="00F81823" w:rsidRPr="00F553C7" w:rsidRDefault="00917F02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Zamawiający</w:t>
      </w:r>
      <w:r w:rsidR="00F81823" w:rsidRPr="00F553C7">
        <w:t xml:space="preserve"> po stwierdzeniu widocznych lub ukrytych wad jakościowych towaru podczas odbioru lub wynikłych podczas magazynowania, postawi towar do dyspozycji Wykonawcy, z</w:t>
      </w:r>
      <w:r w:rsidRPr="00F553C7">
        <w:t>godnie z zasadami systemu HACCP.</w:t>
      </w:r>
    </w:p>
    <w:p w14:paraId="4324E9CA" w14:textId="0C1100B0" w:rsidR="00F81823" w:rsidRPr="00F553C7" w:rsidRDefault="00917F02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Wykonawca</w:t>
      </w:r>
      <w:r w:rsidR="00F81823" w:rsidRPr="00F553C7">
        <w:t xml:space="preserve"> o stwierdzonych wadach jakościowych powiadomi niezwłocznie pisemnie</w:t>
      </w:r>
      <w:r w:rsidR="008B1E7D" w:rsidRPr="00F553C7">
        <w:t>/e-mailem</w:t>
      </w:r>
      <w:r w:rsidR="00F81823" w:rsidRPr="00F553C7">
        <w:t xml:space="preserve"> lub telefonicznie (faxem) Wykonawcę oraz potwierdzi to przesłaniem protokołu reklamacyjnego do Wykonawcy.  </w:t>
      </w:r>
    </w:p>
    <w:p w14:paraId="349CA99D" w14:textId="241E2522" w:rsidR="00F81823" w:rsidRPr="00F553C7" w:rsidRDefault="00F81823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 przypadku niezrealizowania  w terminie dostawy (dostawa po</w:t>
      </w:r>
      <w:r w:rsidR="00324C28" w:rsidRPr="00F553C7">
        <w:t xml:space="preserve"> godzinach określonych w umowie</w:t>
      </w:r>
      <w:r w:rsidRPr="00F553C7">
        <w:t>) lub jej braku</w:t>
      </w:r>
      <w:r w:rsidR="008B1E7D" w:rsidRPr="00F553C7">
        <w:t>,</w:t>
      </w:r>
      <w:r w:rsidR="00917F02" w:rsidRPr="00F553C7">
        <w:t xml:space="preserve"> Zamawiający</w:t>
      </w:r>
      <w:r w:rsidRPr="00F553C7">
        <w:t xml:space="preserve"> sporządzi protokół reklamacyjny, który </w:t>
      </w:r>
      <w:r w:rsidRPr="00F553C7">
        <w:rPr>
          <w:u w:val="single"/>
        </w:rPr>
        <w:t xml:space="preserve">wraz z kopią </w:t>
      </w:r>
      <w:r w:rsidRPr="00F553C7">
        <w:rPr>
          <w:u w:val="single"/>
        </w:rPr>
        <w:lastRenderedPageBreak/>
        <w:t>złożonego zapotrzebowania</w:t>
      </w:r>
      <w:r w:rsidRPr="00F553C7">
        <w:t xml:space="preserve"> (lub innymi dokumentami poświadczającymi fakt wystąpienia niezgodności (np. dokument WZ lub kopia faktury z odnotowaną godziną przyjęcia dostawy) prześle </w:t>
      </w:r>
      <w:r w:rsidR="00A26C2C" w:rsidRPr="00F553C7">
        <w:t xml:space="preserve">Wykonawcy </w:t>
      </w:r>
      <w:r w:rsidRPr="00F553C7">
        <w:t>w terminie 2 dni.</w:t>
      </w:r>
    </w:p>
    <w:p w14:paraId="4B94D5A5" w14:textId="47204607" w:rsidR="00281148" w:rsidRPr="00F553C7" w:rsidRDefault="00F81823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Zamawiający zastrzega sobie prawo do decydowania o sposobie regulowania powstałych niedoborów, wymianie towaru na wolny od wad lub korekcie faktury.</w:t>
      </w:r>
    </w:p>
    <w:p w14:paraId="1B69F711" w14:textId="77777777" w:rsidR="00A26C2C" w:rsidRPr="00F553C7" w:rsidRDefault="00A26C2C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 przypadku niezrealizowania zamówienia w terminie, Zamawiający zastrzega sobie prawo dokonania zakupu interwencyjnego u innego wykonawcy w ilości i asortymencie nie zrealizowanej w terminie dostawy.</w:t>
      </w:r>
    </w:p>
    <w:p w14:paraId="7ED9F7FC" w14:textId="6F9C05F0" w:rsidR="00A26C2C" w:rsidRPr="00F553C7" w:rsidRDefault="00A26C2C" w:rsidP="00B1110D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 przypadku zakupu interwencyjnego zmniejsza się wartość przedmiotu umowy o wartość tego zakupu.</w:t>
      </w:r>
    </w:p>
    <w:p w14:paraId="4D7FF1C1" w14:textId="52A08F0D" w:rsidR="007C10FB" w:rsidRPr="008C30B5" w:rsidRDefault="00A26C2C" w:rsidP="00F35E4C">
      <w:pPr>
        <w:pStyle w:val="Akapitzlist"/>
        <w:numPr>
          <w:ilvl w:val="0"/>
          <w:numId w:val="16"/>
        </w:numPr>
        <w:spacing w:after="120" w:line="276" w:lineRule="auto"/>
        <w:ind w:left="284" w:hanging="284"/>
        <w:contextualSpacing w:val="0"/>
        <w:jc w:val="both"/>
      </w:pPr>
      <w:r w:rsidRPr="00F553C7">
        <w:t>W przypadku zakupu interwencyjnego Wykonawca zobowiązany jest do zwrotu Zamawiającemu różnicy pomiędzy ceną zakupu interwencyjnego i ceną z umowy oraz ewentualne koszty transportu.</w:t>
      </w:r>
    </w:p>
    <w:p w14:paraId="1CC38DE6" w14:textId="45372DC6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13</w:t>
      </w:r>
    </w:p>
    <w:p w14:paraId="5132FD57" w14:textId="77777777" w:rsidR="00F81823" w:rsidRPr="00F553C7" w:rsidRDefault="00F81823" w:rsidP="008C30B5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</w:pPr>
      <w:r w:rsidRPr="00F553C7">
        <w:t>Jeżeli Wykonawca nie uzna reklamacji lub niezwłocznie na nią nie zareaguje, Zamawiający zleci Stacji Sanitarno-Epidemiologicznej</w:t>
      </w:r>
      <w:r w:rsidRPr="00F553C7">
        <w:rPr>
          <w:bCs/>
        </w:rPr>
        <w:t>, lub</w:t>
      </w:r>
      <w:r w:rsidRPr="00F553C7">
        <w:t xml:space="preserve"> akredytowanemu laboratorium lub laboratorium spełniającemu wymagania normy  PN – EN ISO/IEC 17025 - </w:t>
      </w:r>
      <w:r w:rsidRPr="00F553C7">
        <w:rPr>
          <w:bCs/>
        </w:rPr>
        <w:t xml:space="preserve">właściwym </w:t>
      </w:r>
      <w:r w:rsidR="00917F02" w:rsidRPr="00F553C7">
        <w:t xml:space="preserve">miejscowo </w:t>
      </w:r>
      <w:r w:rsidRPr="00F553C7">
        <w:rPr>
          <w:bCs/>
        </w:rPr>
        <w:t>dla Zamawiającego -  pobranie prób towaru do zbadania.</w:t>
      </w:r>
    </w:p>
    <w:p w14:paraId="06982B4F" w14:textId="3AD2ABD3" w:rsidR="00F81823" w:rsidRPr="00F553C7" w:rsidRDefault="00F81823" w:rsidP="008C30B5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</w:pPr>
      <w:r w:rsidRPr="00F553C7">
        <w:rPr>
          <w:bCs/>
        </w:rPr>
        <w:t>Przy pobieraniu prób obecny będzie przedsta</w:t>
      </w:r>
      <w:r w:rsidR="00283C62" w:rsidRPr="00F553C7">
        <w:rPr>
          <w:bCs/>
        </w:rPr>
        <w:t>wiciel instytucji określonej w ust</w:t>
      </w:r>
      <w:r w:rsidRPr="00F553C7">
        <w:rPr>
          <w:bCs/>
        </w:rPr>
        <w:t xml:space="preserve">. 1, </w:t>
      </w:r>
      <w:r w:rsidRPr="00F553C7">
        <w:t>przedstawiciel Wykonawcy, i upoważniony p</w:t>
      </w:r>
      <w:r w:rsidR="00917F02" w:rsidRPr="00F553C7">
        <w:t>rzedstawiciel Zamawiającego</w:t>
      </w:r>
      <w:r w:rsidRPr="00F553C7">
        <w:t>.</w:t>
      </w:r>
      <w:r w:rsidRPr="00F553C7">
        <w:rPr>
          <w:color w:val="FF0000"/>
        </w:rPr>
        <w:t xml:space="preserve"> </w:t>
      </w:r>
      <w:r w:rsidRPr="00F553C7">
        <w:t>Niestawiennictwo któregokolwiek z przedstawicieli nie wstrzymuje czynności związanych z pobraniem prób.</w:t>
      </w:r>
    </w:p>
    <w:p w14:paraId="730A9E09" w14:textId="4D0871CA" w:rsidR="00F81823" w:rsidRPr="00F553C7" w:rsidRDefault="00F81823" w:rsidP="008C30B5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 przypadku gdy Stacja </w:t>
      </w:r>
      <w:proofErr w:type="spellStart"/>
      <w:r w:rsidRPr="00F553C7">
        <w:t>Sanitarno</w:t>
      </w:r>
      <w:proofErr w:type="spellEnd"/>
      <w:r w:rsidRPr="00F553C7">
        <w:t xml:space="preserve"> - Epidemiologiczna właściwa miejscowo dla Zamawiającego jak, laboratorium akredytowane, laboratorium spełniającym wymagania norm</w:t>
      </w:r>
      <w:r w:rsidR="002C2A20">
        <w:t>y</w:t>
      </w:r>
      <w:r w:rsidRPr="00F553C7">
        <w:t xml:space="preserve"> PN – EN ISO/IEC 17025, określonych badań nie wykonuje, Zamawiający zleci ich wykonanie innemu laboratorium według własnego uznania.</w:t>
      </w:r>
    </w:p>
    <w:p w14:paraId="6E99A337" w14:textId="77777777" w:rsidR="00F81823" w:rsidRPr="00F553C7" w:rsidRDefault="00F81823" w:rsidP="008C30B5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</w:pPr>
      <w:r w:rsidRPr="00F553C7">
        <w:t>Orzeczenie wydane przez wymienioną Stację lub inne laboratorium będzie podstawą do określenia jakości towaru.</w:t>
      </w:r>
    </w:p>
    <w:p w14:paraId="7A22B794" w14:textId="77777777" w:rsidR="00E659EC" w:rsidRPr="00F553C7" w:rsidRDefault="00F81823" w:rsidP="008C30B5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</w:pPr>
      <w:r w:rsidRPr="00F553C7">
        <w:t>Koszty badań laboratoryjnych ponosi strona, której ocena jakości okazała się błędna.</w:t>
      </w:r>
    </w:p>
    <w:p w14:paraId="389C00F9" w14:textId="6E147DB2" w:rsidR="00F81823" w:rsidRPr="00F553C7" w:rsidRDefault="00B10DD2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 xml:space="preserve">§ </w:t>
      </w:r>
      <w:r w:rsidR="007C10FB" w:rsidRPr="00F553C7">
        <w:rPr>
          <w:rFonts w:ascii="Times New Roman" w:hAnsi="Times New Roman" w:cs="Times New Roman"/>
          <w:b/>
        </w:rPr>
        <w:t>14</w:t>
      </w:r>
    </w:p>
    <w:p w14:paraId="2D39BA80" w14:textId="41BA2EEB" w:rsidR="007C10FB" w:rsidRPr="008C30B5" w:rsidRDefault="00F81823" w:rsidP="00F35E4C">
      <w:pPr>
        <w:jc w:val="both"/>
        <w:rPr>
          <w:rFonts w:ascii="Times New Roman" w:hAnsi="Times New Roman" w:cs="Times New Roman"/>
          <w:sz w:val="24"/>
          <w:szCs w:val="24"/>
        </w:rPr>
      </w:pPr>
      <w:r w:rsidRPr="008C30B5">
        <w:rPr>
          <w:rFonts w:ascii="Times New Roman" w:hAnsi="Times New Roman" w:cs="Times New Roman"/>
          <w:sz w:val="24"/>
          <w:szCs w:val="24"/>
        </w:rPr>
        <w:t xml:space="preserve">Zamawiający zastrzega sobie możliwość rezygnacji z dostarczenia towaru wolnego od wad </w:t>
      </w:r>
      <w:r w:rsidR="004333C1">
        <w:rPr>
          <w:rFonts w:ascii="Times New Roman" w:hAnsi="Times New Roman" w:cs="Times New Roman"/>
          <w:sz w:val="24"/>
          <w:szCs w:val="24"/>
        </w:rPr>
        <w:br/>
      </w:r>
      <w:r w:rsidRPr="008C30B5">
        <w:rPr>
          <w:rFonts w:ascii="Times New Roman" w:hAnsi="Times New Roman" w:cs="Times New Roman"/>
          <w:sz w:val="24"/>
          <w:szCs w:val="24"/>
        </w:rPr>
        <w:t xml:space="preserve">i zażądania niezwłocznej korekty wystawionej faktury poprzez zmniejszenie jej wartości o wartość towaru wadliwego. </w:t>
      </w:r>
    </w:p>
    <w:p w14:paraId="75A2396E" w14:textId="60F06D2F" w:rsidR="00F81823" w:rsidRPr="00F553C7" w:rsidRDefault="00B10DD2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</w:t>
      </w:r>
      <w:r w:rsidR="007C10FB" w:rsidRPr="00F553C7">
        <w:rPr>
          <w:rFonts w:ascii="Times New Roman" w:hAnsi="Times New Roman" w:cs="Times New Roman"/>
          <w:b/>
        </w:rPr>
        <w:t>5</w:t>
      </w:r>
    </w:p>
    <w:p w14:paraId="6DEB027E" w14:textId="275D058C" w:rsidR="00F81823" w:rsidRPr="00F553C7" w:rsidRDefault="00F81823" w:rsidP="008C30B5">
      <w:pPr>
        <w:pStyle w:val="Akapitzlist"/>
        <w:numPr>
          <w:ilvl w:val="0"/>
          <w:numId w:val="18"/>
        </w:numPr>
        <w:spacing w:after="120" w:line="276" w:lineRule="auto"/>
        <w:ind w:left="284" w:hanging="295"/>
        <w:contextualSpacing w:val="0"/>
        <w:jc w:val="both"/>
      </w:pPr>
      <w:r w:rsidRPr="00F553C7">
        <w:t>W przypadku wystąpienia zagrożenia bezpieczeństwa zdrowotnego przez dostarczony produkt żywnościowy</w:t>
      </w:r>
      <w:r w:rsidR="00673DA9" w:rsidRPr="00F553C7">
        <w:t>,</w:t>
      </w:r>
      <w:r w:rsidRPr="00F553C7">
        <w:t xml:space="preserve"> </w:t>
      </w:r>
      <w:r w:rsidR="00917F02" w:rsidRPr="00F553C7">
        <w:t>Zamawiający</w:t>
      </w:r>
      <w:r w:rsidRPr="00F553C7">
        <w:t xml:space="preserve"> niezwłocznie powiad</w:t>
      </w:r>
      <w:r w:rsidR="00917F02" w:rsidRPr="00F553C7">
        <w:t>amia Wykonawcę</w:t>
      </w:r>
      <w:r w:rsidRPr="00F553C7">
        <w:t xml:space="preserve">. </w:t>
      </w:r>
    </w:p>
    <w:p w14:paraId="13C6CA8F" w14:textId="0F79F25A" w:rsidR="00F81823" w:rsidRPr="00F553C7" w:rsidRDefault="00F81823" w:rsidP="008C30B5">
      <w:pPr>
        <w:pStyle w:val="Akapitzlist"/>
        <w:numPr>
          <w:ilvl w:val="0"/>
          <w:numId w:val="18"/>
        </w:numPr>
        <w:spacing w:after="120" w:line="276" w:lineRule="auto"/>
        <w:ind w:left="284" w:hanging="295"/>
        <w:contextualSpacing w:val="0"/>
        <w:jc w:val="both"/>
      </w:pPr>
      <w:r w:rsidRPr="00F553C7">
        <w:lastRenderedPageBreak/>
        <w:t xml:space="preserve">Decyzja wydana przez uprawniony organ urzędowej kontroli żywności po jej uprawomocnieniu będzie podstawą do sporządzenia przez </w:t>
      </w:r>
      <w:r w:rsidR="00917F02" w:rsidRPr="00F553C7">
        <w:t>Zamawiającego</w:t>
      </w:r>
      <w:r w:rsidR="004C3B2C" w:rsidRPr="00F553C7">
        <w:t xml:space="preserve"> </w:t>
      </w:r>
      <w:r w:rsidRPr="00F553C7">
        <w:t>wniosku o podjęcie czynności reklamacyjnych.</w:t>
      </w:r>
    </w:p>
    <w:p w14:paraId="049F31CB" w14:textId="340D1CB6" w:rsidR="00FB4422" w:rsidRDefault="00F81823" w:rsidP="008C30B5">
      <w:pPr>
        <w:pStyle w:val="Akapitzlist"/>
        <w:numPr>
          <w:ilvl w:val="0"/>
          <w:numId w:val="18"/>
        </w:numPr>
        <w:spacing w:after="120" w:line="276" w:lineRule="auto"/>
        <w:ind w:left="284" w:hanging="295"/>
        <w:contextualSpacing w:val="0"/>
        <w:jc w:val="both"/>
      </w:pPr>
      <w:r w:rsidRPr="00F553C7">
        <w:t>W przypadku wystąpienia zatruć spowodowanych złą jakością dostarczonego w</w:t>
      </w:r>
      <w:r w:rsidR="00D643C3" w:rsidRPr="00F553C7">
        <w:t>yrobu Wykonawca zobowiązuje się</w:t>
      </w:r>
      <w:r w:rsidRPr="00F553C7">
        <w:t xml:space="preserve"> pokryć </w:t>
      </w:r>
      <w:r w:rsidR="00D643C3" w:rsidRPr="00F553C7">
        <w:t xml:space="preserve">w pełni </w:t>
      </w:r>
      <w:r w:rsidRPr="00F553C7">
        <w:t>koszty leczenia osób poszkodowanych i przeprowadzenia koniecznych zabiegów san</w:t>
      </w:r>
      <w:r w:rsidR="004C3B2C" w:rsidRPr="00F553C7">
        <w:t xml:space="preserve">itarnych, </w:t>
      </w:r>
      <w:r w:rsidRPr="00F553C7">
        <w:t>a także szkody poniesione przez Zamawiającego.</w:t>
      </w:r>
    </w:p>
    <w:p w14:paraId="5E4CBC1C" w14:textId="77777777" w:rsidR="00A11A14" w:rsidRPr="00A11A14" w:rsidRDefault="00A11A14" w:rsidP="00A11A14">
      <w:pPr>
        <w:pStyle w:val="Akapitzlist"/>
        <w:jc w:val="both"/>
      </w:pPr>
    </w:p>
    <w:p w14:paraId="50130900" w14:textId="1488CD25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16</w:t>
      </w:r>
    </w:p>
    <w:p w14:paraId="526C1D48" w14:textId="77777777" w:rsidR="00F81823" w:rsidRPr="00F553C7" w:rsidRDefault="00F81823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Wykonawca zapłaci Zamawiającemu karę umowną za niewykonanie lub nienależyte wykonanie umowy w następujących przypadkach i wysokości: </w:t>
      </w:r>
    </w:p>
    <w:p w14:paraId="32A8B333" w14:textId="35448554" w:rsidR="00F81823" w:rsidRPr="00F553C7" w:rsidRDefault="00F81823" w:rsidP="00880F69">
      <w:pPr>
        <w:pStyle w:val="Akapitzlist"/>
        <w:numPr>
          <w:ilvl w:val="0"/>
          <w:numId w:val="20"/>
        </w:numPr>
        <w:spacing w:after="120" w:line="276" w:lineRule="auto"/>
        <w:ind w:left="567" w:hanging="283"/>
        <w:contextualSpacing w:val="0"/>
        <w:jc w:val="both"/>
      </w:pPr>
      <w:r w:rsidRPr="00F553C7">
        <w:t>10% wartości umowy, gdy Zamawiający odstąpi od umowy lub jej części, względnie rozwiąże ją ze skutkiem natychmiastowym z powodu okoliczności, za które odpowiada Wykonawca, lub gdy Wykonawca odstąpi od umowy lub jej części, względnie ją rozwiąże ze skutkiem natychmiastowym, z powodów leżących po jego stronie;</w:t>
      </w:r>
    </w:p>
    <w:p w14:paraId="4146E137" w14:textId="72D525A0" w:rsidR="00F81823" w:rsidRPr="00F553C7" w:rsidRDefault="00281148" w:rsidP="00880F69">
      <w:pPr>
        <w:pStyle w:val="Akapitzlist"/>
        <w:numPr>
          <w:ilvl w:val="0"/>
          <w:numId w:val="20"/>
        </w:numPr>
        <w:spacing w:after="120" w:line="276" w:lineRule="auto"/>
        <w:ind w:left="567" w:hanging="283"/>
        <w:contextualSpacing w:val="0"/>
        <w:jc w:val="both"/>
      </w:pPr>
      <w:r w:rsidRPr="00F553C7">
        <w:rPr>
          <w:bCs/>
        </w:rPr>
        <w:t>0,</w:t>
      </w:r>
      <w:r w:rsidR="00F81823" w:rsidRPr="00F553C7">
        <w:rPr>
          <w:bCs/>
        </w:rPr>
        <w:t xml:space="preserve">2% wartości dostawy partii towaru </w:t>
      </w:r>
      <w:r w:rsidR="00651881" w:rsidRPr="00F553C7">
        <w:rPr>
          <w:bCs/>
        </w:rPr>
        <w:t>woln</w:t>
      </w:r>
      <w:r w:rsidR="0076385B">
        <w:rPr>
          <w:bCs/>
        </w:rPr>
        <w:t>ego</w:t>
      </w:r>
      <w:r w:rsidR="00651881" w:rsidRPr="00F553C7">
        <w:rPr>
          <w:bCs/>
        </w:rPr>
        <w:t xml:space="preserve"> od wad w miejsce </w:t>
      </w:r>
      <w:r w:rsidR="0076385B">
        <w:rPr>
          <w:bCs/>
        </w:rPr>
        <w:t>towaru</w:t>
      </w:r>
      <w:r w:rsidR="00651881" w:rsidRPr="00F553C7">
        <w:rPr>
          <w:bCs/>
        </w:rPr>
        <w:t xml:space="preserve"> </w:t>
      </w:r>
      <w:r w:rsidR="00F81823" w:rsidRPr="00F553C7">
        <w:rPr>
          <w:bCs/>
        </w:rPr>
        <w:t>z wadami</w:t>
      </w:r>
      <w:r w:rsidR="00651881" w:rsidRPr="00F553C7">
        <w:rPr>
          <w:bCs/>
        </w:rPr>
        <w:t>,</w:t>
      </w:r>
      <w:r w:rsidR="00F81823" w:rsidRPr="00F553C7">
        <w:rPr>
          <w:bCs/>
        </w:rPr>
        <w:t xml:space="preserve"> za każd</w:t>
      </w:r>
      <w:r w:rsidRPr="00F553C7">
        <w:rPr>
          <w:bCs/>
        </w:rPr>
        <w:t>ą rozpoczętą godzinę</w:t>
      </w:r>
      <w:r w:rsidR="00F81823" w:rsidRPr="00F553C7">
        <w:rPr>
          <w:bCs/>
        </w:rPr>
        <w:t xml:space="preserve"> </w:t>
      </w:r>
      <w:r w:rsidR="00944813" w:rsidRPr="00F553C7">
        <w:rPr>
          <w:bCs/>
        </w:rPr>
        <w:t>zwłoki</w:t>
      </w:r>
      <w:r w:rsidR="00F81823" w:rsidRPr="00F553C7">
        <w:rPr>
          <w:bCs/>
        </w:rPr>
        <w:t xml:space="preserve"> </w:t>
      </w:r>
      <w:r w:rsidRPr="00F553C7">
        <w:rPr>
          <w:bCs/>
        </w:rPr>
        <w:t>– wyższą niż wskazana</w:t>
      </w:r>
      <w:r w:rsidR="00944813" w:rsidRPr="00F553C7">
        <w:rPr>
          <w:bCs/>
        </w:rPr>
        <w:t xml:space="preserve"> w</w:t>
      </w:r>
      <w:r w:rsidRPr="00F553C7">
        <w:rPr>
          <w:bCs/>
        </w:rPr>
        <w:t xml:space="preserve"> </w:t>
      </w:r>
      <w:r w:rsidR="004C3B2C" w:rsidRPr="00F553C7">
        <w:rPr>
          <w:bCs/>
        </w:rPr>
        <w:t>§ 12</w:t>
      </w:r>
      <w:r w:rsidR="00651881" w:rsidRPr="00F553C7">
        <w:rPr>
          <w:bCs/>
        </w:rPr>
        <w:t xml:space="preserve"> ust 1, nie więcej jednak niż </w:t>
      </w:r>
      <w:r w:rsidR="00C41E99" w:rsidRPr="00F553C7">
        <w:rPr>
          <w:bCs/>
        </w:rPr>
        <w:t>2</w:t>
      </w:r>
      <w:r w:rsidR="00651881" w:rsidRPr="00F553C7">
        <w:rPr>
          <w:bCs/>
        </w:rPr>
        <w:t>0% łącznego wynagrodzenia brutto</w:t>
      </w:r>
      <w:r w:rsidR="00865F21" w:rsidRPr="00F553C7">
        <w:rPr>
          <w:bCs/>
        </w:rPr>
        <w:t xml:space="preserve"> złożonego zamówienia</w:t>
      </w:r>
      <w:r w:rsidR="001B2047">
        <w:rPr>
          <w:bCs/>
        </w:rPr>
        <w:t>;</w:t>
      </w:r>
    </w:p>
    <w:p w14:paraId="53128261" w14:textId="4B2BB5A0" w:rsidR="00017B9C" w:rsidRPr="00F553C7" w:rsidRDefault="00F81823" w:rsidP="00880F69">
      <w:pPr>
        <w:pStyle w:val="Akapitzlist"/>
        <w:numPr>
          <w:ilvl w:val="0"/>
          <w:numId w:val="20"/>
        </w:numPr>
        <w:spacing w:after="120" w:line="276" w:lineRule="auto"/>
        <w:ind w:left="567" w:hanging="283"/>
        <w:contextualSpacing w:val="0"/>
        <w:jc w:val="both"/>
      </w:pPr>
      <w:r w:rsidRPr="00F553C7">
        <w:t xml:space="preserve">0,2% wartości dostawy partii towaru niezrealizowanej w terminie, za każdy rozpoczęty dzień </w:t>
      </w:r>
      <w:r w:rsidR="00B102EF" w:rsidRPr="00F553C7">
        <w:t>zwłoki</w:t>
      </w:r>
      <w:r w:rsidR="00651881" w:rsidRPr="00F553C7">
        <w:t xml:space="preserve">, nie więcej jednak niż </w:t>
      </w:r>
      <w:r w:rsidR="00C41E99" w:rsidRPr="00F553C7">
        <w:t>2</w:t>
      </w:r>
      <w:r w:rsidR="00651881" w:rsidRPr="00F553C7">
        <w:t>0% łącznego wynagrodzenia brutto,</w:t>
      </w:r>
      <w:r w:rsidR="00865F21" w:rsidRPr="00F553C7">
        <w:t xml:space="preserve"> zamówionej partii towaru.</w:t>
      </w:r>
    </w:p>
    <w:p w14:paraId="0A6CEA29" w14:textId="4FFFB121" w:rsidR="00F81823" w:rsidRPr="00F553C7" w:rsidRDefault="00F81823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Kary umowne oblicza się według </w:t>
      </w:r>
      <w:r w:rsidR="00D643C3" w:rsidRPr="00F553C7">
        <w:t>wartości brutto określonej w § 5</w:t>
      </w:r>
      <w:r w:rsidRPr="00F553C7">
        <w:t xml:space="preserve"> ust. 1 umowy. Zamawiający zastrzega sobie prawo dochodzenia odszkodowania na zasadach ogólnych przewidzianych w Kodeksie cywilnym, w przypadku jeśli szkoda wynikła z niewykonania lub nienależytego wykonania umowy przewyższa wartość zastrzeżonej kary umownej bądź wynika z innych tytułów niż zastrzeżone.</w:t>
      </w:r>
    </w:p>
    <w:p w14:paraId="213FE900" w14:textId="77777777" w:rsidR="00F81823" w:rsidRPr="00F553C7" w:rsidRDefault="00F81823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t xml:space="preserve">Wykonawca nie będzie mógł zwolnić się od odpowiedzialności względem Zamawiającego z powodu, że niewykonanie lub nienależyte wykonanie umowy przez niego było następstwem niewykonania lub nienależytego wykonania zobowiązań wobec </w:t>
      </w:r>
      <w:r w:rsidRPr="00F553C7">
        <w:rPr>
          <w:bCs/>
        </w:rPr>
        <w:t>Wykonawcy przez jego kooperantów lub podwykonawców.</w:t>
      </w:r>
    </w:p>
    <w:p w14:paraId="1016FADB" w14:textId="77777777" w:rsidR="00F81823" w:rsidRPr="00F553C7" w:rsidRDefault="00F81823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rPr>
          <w:bCs/>
        </w:rPr>
        <w:t>Kary umowne Zamawiający ma prawo potrącić z wynagrodzenia przysługującego Wykonawcy za zrealizowaną część przedmiotu zamówienia.</w:t>
      </w:r>
    </w:p>
    <w:p w14:paraId="477CC294" w14:textId="6112443E" w:rsidR="009A5B49" w:rsidRPr="00F553C7" w:rsidRDefault="009A5B49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rPr>
          <w:bCs/>
        </w:rPr>
        <w:t xml:space="preserve">Wykonawca zapłaci Zamawiającemu kary umowne w wysokości </w:t>
      </w:r>
      <w:r w:rsidR="00E42D97" w:rsidRPr="00F553C7">
        <w:rPr>
          <w:bCs/>
        </w:rPr>
        <w:t>1000,00 zł za każdy stwierdzony przypadek</w:t>
      </w:r>
      <w:r w:rsidRPr="00F553C7">
        <w:rPr>
          <w:bCs/>
        </w:rPr>
        <w:t xml:space="preserve"> potwierdzony wynikami badań niezgodności z normami jakościowymi i opisu przedmiotu zamówienia dostarczanych środków spożywczych. </w:t>
      </w:r>
    </w:p>
    <w:p w14:paraId="2305D9F1" w14:textId="0E5E22D7" w:rsidR="009A5B49" w:rsidRPr="00F553C7" w:rsidRDefault="009A5B49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rPr>
          <w:bCs/>
        </w:rPr>
        <w:t xml:space="preserve">Zamawiający zastrzega sobie możliwość przeprowadzenia na koszt </w:t>
      </w:r>
      <w:r w:rsidR="00D643C3" w:rsidRPr="00F553C7">
        <w:rPr>
          <w:bCs/>
        </w:rPr>
        <w:t>Wykonawcy</w:t>
      </w:r>
      <w:r w:rsidRPr="00F553C7">
        <w:rPr>
          <w:bCs/>
        </w:rPr>
        <w:t xml:space="preserve"> co najm</w:t>
      </w:r>
      <w:r w:rsidR="00B10DD2" w:rsidRPr="00F553C7">
        <w:rPr>
          <w:bCs/>
        </w:rPr>
        <w:t>niej raz w czasie trwania umowy</w:t>
      </w:r>
      <w:r w:rsidRPr="00F553C7">
        <w:rPr>
          <w:bCs/>
        </w:rPr>
        <w:t xml:space="preserve">, badań na zgodności z normami jakościowymi opisu przedmiotu zamówienia we właściwym uprawnionym laboratorium dostarczanych środków </w:t>
      </w:r>
      <w:r w:rsidRPr="00F553C7">
        <w:rPr>
          <w:bCs/>
        </w:rPr>
        <w:lastRenderedPageBreak/>
        <w:t xml:space="preserve">spożywczych dla grup – mięso czerwone, </w:t>
      </w:r>
      <w:r w:rsidR="009843F9" w:rsidRPr="00F553C7">
        <w:rPr>
          <w:bCs/>
        </w:rPr>
        <w:fldChar w:fldCharType="begin"/>
      </w:r>
      <w:r w:rsidRPr="00F553C7">
        <w:rPr>
          <w:bCs/>
        </w:rPr>
        <w:instrText xml:space="preserve"> LISTNUM </w:instrText>
      </w:r>
      <w:r w:rsidR="009843F9" w:rsidRPr="00F553C7">
        <w:rPr>
          <w:bCs/>
        </w:rPr>
        <w:fldChar w:fldCharType="end"/>
      </w:r>
      <w:r w:rsidRPr="00F553C7">
        <w:rPr>
          <w:bCs/>
        </w:rPr>
        <w:t xml:space="preserve">wędliny z mięsa czerwonego ,drób, </w:t>
      </w:r>
      <w:r w:rsidR="009843F9" w:rsidRPr="00F553C7">
        <w:rPr>
          <w:bCs/>
        </w:rPr>
        <w:fldChar w:fldCharType="begin"/>
      </w:r>
      <w:r w:rsidRPr="00F553C7">
        <w:rPr>
          <w:bCs/>
        </w:rPr>
        <w:instrText xml:space="preserve"> LISTNUM </w:instrText>
      </w:r>
      <w:r w:rsidR="009843F9" w:rsidRPr="00F553C7">
        <w:rPr>
          <w:bCs/>
        </w:rPr>
        <w:fldChar w:fldCharType="end"/>
      </w:r>
      <w:r w:rsidR="00B10DD2" w:rsidRPr="00F553C7">
        <w:rPr>
          <w:bCs/>
        </w:rPr>
        <w:t>wędliny drobiowe, ryby,</w:t>
      </w:r>
      <w:r w:rsidRPr="00F553C7">
        <w:rPr>
          <w:bCs/>
        </w:rPr>
        <w:t xml:space="preserve"> mleko i przestwory mleczarskie</w:t>
      </w:r>
      <w:r w:rsidR="006D0418">
        <w:rPr>
          <w:bCs/>
        </w:rPr>
        <w:t>;</w:t>
      </w:r>
      <w:r w:rsidRPr="00F553C7">
        <w:rPr>
          <w:bCs/>
        </w:rPr>
        <w:t xml:space="preserve"> w przypadku negatywnych wyników należy ponowić próbę. </w:t>
      </w:r>
    </w:p>
    <w:p w14:paraId="4101652C" w14:textId="4FD3B8A3" w:rsidR="00F81823" w:rsidRDefault="00E42D97" w:rsidP="007F06E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bCs/>
        </w:rPr>
      </w:pPr>
      <w:r w:rsidRPr="00F553C7">
        <w:rPr>
          <w:bCs/>
        </w:rPr>
        <w:t>Łączna wysokość kar umownych nie może przekroczyć 40% wynagrodzenia brutto określonego w § 5 ust. 1</w:t>
      </w:r>
    </w:p>
    <w:p w14:paraId="0C38C076" w14:textId="3A83E47D" w:rsidR="00F81823" w:rsidRPr="00F553C7" w:rsidRDefault="007C10FB" w:rsidP="00F553C7">
      <w:pPr>
        <w:jc w:val="center"/>
        <w:rPr>
          <w:rFonts w:ascii="Times New Roman" w:hAnsi="Times New Roman" w:cs="Times New Roman"/>
          <w:b/>
        </w:rPr>
      </w:pPr>
      <w:r w:rsidRPr="00F553C7">
        <w:rPr>
          <w:rFonts w:ascii="Times New Roman" w:hAnsi="Times New Roman" w:cs="Times New Roman"/>
          <w:b/>
        </w:rPr>
        <w:t>§ 17</w:t>
      </w:r>
    </w:p>
    <w:p w14:paraId="2AA484A9" w14:textId="6FD15595" w:rsidR="00F81823" w:rsidRPr="00F553C7" w:rsidRDefault="00F81823" w:rsidP="002F33F9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</w:pPr>
      <w:r w:rsidRPr="00F553C7">
        <w:t xml:space="preserve">Zamawiającemu służy prawo jednostronnego odstąpienia od umowy </w:t>
      </w:r>
      <w:r w:rsidR="00751C67" w:rsidRPr="00F553C7">
        <w:t>na podstawie</w:t>
      </w:r>
      <w:r w:rsidR="00944813" w:rsidRPr="00F553C7">
        <w:t xml:space="preserve"> art. 456 ust. 1 ustawy </w:t>
      </w:r>
      <w:proofErr w:type="spellStart"/>
      <w:r w:rsidR="00944813" w:rsidRPr="00F553C7">
        <w:t>Pzp</w:t>
      </w:r>
      <w:proofErr w:type="spellEnd"/>
      <w:r w:rsidR="00944813" w:rsidRPr="00F553C7">
        <w:t xml:space="preserve">, </w:t>
      </w:r>
      <w:r w:rsidRPr="00F553C7">
        <w:t>względnie rozwiązania jej ze skutkiem natychmiastowym i naliczenie Wykonawcy ka</w:t>
      </w:r>
      <w:r w:rsidR="004C3B2C" w:rsidRPr="00F553C7">
        <w:t>r umownych przewidzianych w §16</w:t>
      </w:r>
      <w:r w:rsidRPr="00F553C7">
        <w:t xml:space="preserve"> ust. 1 umowy w szczególności gdy:</w:t>
      </w:r>
    </w:p>
    <w:p w14:paraId="0C7A6D61" w14:textId="77777777" w:rsidR="00F81823" w:rsidRPr="00F553C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F553C7">
        <w:t>nastąpi trzykrotne uchybienie terminów dostaw partii towaru,</w:t>
      </w:r>
    </w:p>
    <w:p w14:paraId="5784ABCC" w14:textId="77777777" w:rsidR="00F81823" w:rsidRPr="00F553C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F553C7">
        <w:t>w przypadku otrzymania przez Zamawiającego kopii decyzji wydanej przez właściwy organ urzędowej kontroli jakości o wstrzymaniu produkcji lub unieruchomieniu zakładu,</w:t>
      </w:r>
    </w:p>
    <w:p w14:paraId="17D37150" w14:textId="77777777" w:rsidR="00F81823" w:rsidRPr="00F553C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F553C7">
        <w:t>nastąpi zaniechanie realizacji dostaw i nie zostanie niezwłocznie wznowiono po wezwaniu Zamawiającego,</w:t>
      </w:r>
    </w:p>
    <w:p w14:paraId="1290DAB4" w14:textId="77777777" w:rsidR="00F81823" w:rsidRPr="001C2C5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1C2C57">
        <w:rPr>
          <w:bCs/>
        </w:rPr>
        <w:t xml:space="preserve">Wykonawca nie przedłuży ważności dokumentów żądanych przez Zamawiającego </w:t>
      </w:r>
      <w:r w:rsidRPr="001C2C57">
        <w:rPr>
          <w:bCs/>
          <w:i/>
        </w:rPr>
        <w:t>(potwierdzenie wdrożonego systemu HACCP)</w:t>
      </w:r>
      <w:r w:rsidRPr="001C2C57">
        <w:rPr>
          <w:bCs/>
        </w:rPr>
        <w:t>, w przypadku upływu okresu, na które zostały wydane lub utraty ich</w:t>
      </w:r>
      <w:r w:rsidR="009C3884" w:rsidRPr="001C2C57">
        <w:rPr>
          <w:bCs/>
        </w:rPr>
        <w:t xml:space="preserve"> ważność</w:t>
      </w:r>
      <w:r w:rsidRPr="001C2C57">
        <w:rPr>
          <w:bCs/>
        </w:rPr>
        <w:t xml:space="preserve"> oraz niedostarczenia Zamawiającemu kserokopii dokumentu </w:t>
      </w:r>
      <w:r w:rsidR="009C3884" w:rsidRPr="001C2C57">
        <w:rPr>
          <w:bCs/>
          <w:i/>
        </w:rPr>
        <w:t>(potwierdzonego</w:t>
      </w:r>
      <w:r w:rsidRPr="001C2C57">
        <w:rPr>
          <w:bCs/>
          <w:i/>
        </w:rPr>
        <w:t xml:space="preserve"> za zgodność z oryginałem przez Wykonawcę) </w:t>
      </w:r>
      <w:r w:rsidRPr="001C2C57">
        <w:rPr>
          <w:bCs/>
        </w:rPr>
        <w:t>potwierdzającego zachowanie ciągłości powyższych dokumentów.</w:t>
      </w:r>
    </w:p>
    <w:p w14:paraId="30A2EBB7" w14:textId="77777777" w:rsidR="00F81823" w:rsidRPr="001C2C5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1C2C57">
        <w:t>Wykonawca dostarczy produkty w ilości, terminie lub asortymencie niezgodnym z zamówieniem, a także niespełniających wymagań w zakresie terminu przydatności do spożycia.</w:t>
      </w:r>
    </w:p>
    <w:p w14:paraId="73055ED5" w14:textId="77777777" w:rsidR="00F81823" w:rsidRPr="001C2C57" w:rsidRDefault="00F81823" w:rsidP="002F33F9">
      <w:pPr>
        <w:pStyle w:val="Akapitzlist"/>
        <w:numPr>
          <w:ilvl w:val="0"/>
          <w:numId w:val="22"/>
        </w:numPr>
        <w:spacing w:after="120" w:line="276" w:lineRule="auto"/>
        <w:ind w:left="567" w:hanging="283"/>
        <w:contextualSpacing w:val="0"/>
        <w:jc w:val="both"/>
      </w:pPr>
      <w:r w:rsidRPr="001C2C57">
        <w:t>Wykonawca zbędzie lub zastawi wierzytelności przysługujące jemu z tytułu niniejszej umowy bez pisemnej zgody Zamawiającego.</w:t>
      </w:r>
    </w:p>
    <w:p w14:paraId="40109A90" w14:textId="13BA16C1" w:rsidR="00F81823" w:rsidRDefault="00F81823" w:rsidP="00D667EC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</w:pPr>
      <w:r w:rsidRPr="001C2C57">
        <w:t xml:space="preserve">Zamawiającemu przysługuje prawo odstąpienia od umowy w terminie 30 dni od stwierdzenia zaistnienia </w:t>
      </w:r>
      <w:r w:rsidR="00651881" w:rsidRPr="001C2C57">
        <w:t>okoliczności opisanych w ust. 1</w:t>
      </w:r>
      <w:r w:rsidR="002F33F9">
        <w:t>.</w:t>
      </w:r>
    </w:p>
    <w:p w14:paraId="6507B1AB" w14:textId="70108963" w:rsidR="00D667EC" w:rsidRPr="001C2C57" w:rsidRDefault="00D667EC" w:rsidP="00D667EC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</w:pPr>
      <w:r>
        <w:t>Każdej</w:t>
      </w:r>
      <w:r w:rsidRPr="00D667EC">
        <w:t xml:space="preserve"> ze </w:t>
      </w:r>
      <w:r>
        <w:t>S</w:t>
      </w:r>
      <w:r w:rsidRPr="00D667EC">
        <w:t>tro</w:t>
      </w:r>
      <w:r>
        <w:t>n</w:t>
      </w:r>
      <w:r w:rsidRPr="00D667EC">
        <w:t xml:space="preserve"> przysługuje prawo wypowiedzenia umowy z zachowan</w:t>
      </w:r>
      <w:r>
        <w:t>i</w:t>
      </w:r>
      <w:r w:rsidRPr="00D667EC">
        <w:t>em jednomiesięcznego okresu wypowiedzenia</w:t>
      </w:r>
      <w:r>
        <w:t>.</w:t>
      </w:r>
    </w:p>
    <w:p w14:paraId="24FF354C" w14:textId="1147DCAB" w:rsidR="00F81823" w:rsidRPr="001C2C57" w:rsidRDefault="007C10FB" w:rsidP="001C2C57">
      <w:pPr>
        <w:jc w:val="center"/>
        <w:rPr>
          <w:rFonts w:ascii="Times New Roman" w:hAnsi="Times New Roman" w:cs="Times New Roman"/>
          <w:b/>
        </w:rPr>
      </w:pPr>
      <w:r w:rsidRPr="001C2C57">
        <w:rPr>
          <w:rFonts w:ascii="Times New Roman" w:hAnsi="Times New Roman" w:cs="Times New Roman"/>
          <w:b/>
        </w:rPr>
        <w:t>§ 18</w:t>
      </w:r>
    </w:p>
    <w:p w14:paraId="2575AC67" w14:textId="77777777" w:rsidR="004B7965" w:rsidRPr="004B7965" w:rsidRDefault="004B7965" w:rsidP="005011FD">
      <w:p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1. Przedmiot umowy stanowią dostawy świadczone przez okres dłuższy niż 6 miesięcy. Stosownie do treści art. 439 ust. 1 PZP Strony przewidują możliwość zmiany (podwyższenia lub obniżenia) wynagrodzenia netto Wykonawcy, o którym mowa w § 5 ust. 1 Umowy w przypadku zmiany ceny materiałów lub kosztów związanych z realizacją przedmiotu Umowy, które będą dokonywane według następujących zasad:</w:t>
      </w:r>
    </w:p>
    <w:p w14:paraId="2E63A7E3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 xml:space="preserve">1) każda ze Stron może żądać zmiany wynagrodzenia (odpowiednio podwyższenia lub obniżenia) w przypadku zmiany cen materiałów lub kosztów wyrażającej się zmianą </w:t>
      </w:r>
      <w:r w:rsidRPr="004B7965">
        <w:rPr>
          <w:rFonts w:ascii="Times New Roman" w:hAnsi="Times New Roman" w:cs="Times New Roman"/>
          <w:sz w:val="24"/>
          <w:szCs w:val="24"/>
        </w:rPr>
        <w:lastRenderedPageBreak/>
        <w:t>wskaźnika zmiany cen żywności, ogłaszanego w komunikacie Prezesa Głównego Urzędu Statystycznego (dalej „wskaźnik GUS”) o co najmniej 15 %. Wskaźnik GUS jest publikowany raz w miesiącu i obejmuje porównanie cen z analogicznym miesiącem roku poprzedniego,</w:t>
      </w:r>
    </w:p>
    <w:p w14:paraId="402C7958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2) zmiana poziomu wartości cen materiałów lub kosztów będzie ustalana każdorazowo przy zastosowaniu wskaźnika GUS opublikowanego za okres bezpośrednio poprzedzający miesiąc, w którym Strona złoży wniosek o zmianę wynagrodzenia (dalej „bazowy wskaźnik GUS”),</w:t>
      </w:r>
    </w:p>
    <w:p w14:paraId="0538028F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3) zmiana wynagrodzenia może nastąpić począwszy od miesiąca kalendarzowego następującego po miesiącu, w którym Strona złoży wniosek w tym zakresie, lecz nie wcześniej niż z dniem ziszczenia się warunków, od których uzależniona jest zmiana wysokości wynagrodzenia i wykazania przez Stronę występującą z wnioskiem podstaw do zmiany wynagrodzenia w sposób przewidziany w niniejszej Umowie,</w:t>
      </w:r>
    </w:p>
    <w:p w14:paraId="50C6D667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4) zmiana wynagrodzenia może dotyczyć wyłącznie niezrealizowanej części przedmiotu Umowy,</w:t>
      </w:r>
    </w:p>
    <w:p w14:paraId="771C1EEE" w14:textId="77777777" w:rsidR="004B7965" w:rsidRPr="004B7965" w:rsidRDefault="004B7965" w:rsidP="004D66EF">
      <w:pPr>
        <w:spacing w:after="12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5) zmiana wynagrodzenia będzie możliwa jedynie, gdy zmiana cen żywności będzie miała rzeczywisty wpływ na koszt wykonania przedmiotu umowy przez Wykonawcę,</w:t>
      </w:r>
    </w:p>
    <w:p w14:paraId="0CDB97C9" w14:textId="77777777" w:rsidR="004B7965" w:rsidRPr="004B7965" w:rsidRDefault="004B7965" w:rsidP="004D66EF">
      <w:pPr>
        <w:spacing w:after="12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6) zmiana wynagrodzenia będzie następowała każdorazowo o 50% bazowego wskaźnika GUS, z zastrzeżeniem pkt 9 niniejszego ustępu.</w:t>
      </w:r>
    </w:p>
    <w:p w14:paraId="5F5AAF4B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7) pierwszy wniosek o zmianę wynagrodzenia Strona może złożyć po upływie 3 miesięcy od dnia otwarcia ofert w postępowaniu o udzielenie zamówienia publicznego w wyniku, którego została zawarta niniejsza Umowa. Kolejne wnioski o zmianę wynagrodzenia Strona może składać po upływie kolejnych 3 miesięcy licząc od dnia dokonania poprzedniej zmiany wynagrodzenia na jej wniosek,</w:t>
      </w:r>
    </w:p>
    <w:p w14:paraId="3503AFB5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8) w sytuacji wystąpienia okoliczności uprawniających do zmiany wynagrodzenia, Strony są względem siebie uprawnione do złożenia pisemnego wniosku o zmianę umowy w zakresie wysokości wynagrodzenia. Wniosek powinien zawierać wyczerpujące uzasadnienie faktyczne i prawne, dokładne wyliczenie kwoty wynagrodzenia po zmianie umowy oraz wykazywać związek pomiędzy wnioskowaną kwotą zmiany wynagrodzenia a wpływem zmiany cen żywności na realizację przedmiotu Umowy. Nadto w przypadku żądania podwyższenia wynagrodzenia należy przedstawić dowody, z których będzie wynikało, że Wykonawca poniesie zwiększone koszty realizacji przedmiotu Umowy. Do wniosku należy dołączyć dokumenty potwierdzające ziszczenie się warunków uprawniających Stronę do żądania zmiany wysokości wynagrodzenia,</w:t>
      </w:r>
    </w:p>
    <w:p w14:paraId="697875F6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9) maksymalna łączna wartość zmiany wynagrodzenia (jego wzrost lub obniżenie) nie może przekroczyć w okresie obowiązywania umowy poziomu 5 % wynagrodzenia netto określonego w § 5 ust. 1 umowy.</w:t>
      </w:r>
    </w:p>
    <w:p w14:paraId="4D525BF2" w14:textId="77777777" w:rsidR="004B7965" w:rsidRPr="004B7965" w:rsidRDefault="004B7965" w:rsidP="004D66EF">
      <w:p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lastRenderedPageBreak/>
        <w:t>2. Wykonawca, którego wynagrodzenie zostało podwyższone na podstawie postanowień Umowy zobowiązany jest do podwyższenia wynagrodzenia przysługującego Podwykonawcom w zakresie odpowiadającym zmianom cen materiałów lub kosztów dotyczących zobowiązań Podwykonawców, jeżeli łącznie spełnione są następujące warunki: (i) przedmiotem umowy z Podwykonawcami są roboty budowlane, dostawy lub usługi; (ii) okres obowiązywania umowy z Podwykonawcą przekracza 6 miesięcy.</w:t>
      </w:r>
    </w:p>
    <w:p w14:paraId="6B9E3D3C" w14:textId="77777777" w:rsidR="004B7965" w:rsidRPr="004B7965" w:rsidRDefault="004B7965" w:rsidP="004D66EF">
      <w:p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3.</w:t>
      </w:r>
      <w:r w:rsidRPr="004B7965">
        <w:rPr>
          <w:rFonts w:ascii="Times New Roman" w:hAnsi="Times New Roman" w:cs="Times New Roman"/>
          <w:sz w:val="24"/>
          <w:szCs w:val="24"/>
        </w:rPr>
        <w:tab/>
        <w:t xml:space="preserve">Wykonawca, którego wynagrodzenie zostało zmienione zgodnie z ust. 1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30A01D56" w14:textId="77777777" w:rsidR="004B7965" w:rsidRPr="004B7965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1)</w:t>
      </w:r>
      <w:r w:rsidRPr="004B7965">
        <w:rPr>
          <w:rFonts w:ascii="Times New Roman" w:hAnsi="Times New Roman" w:cs="Times New Roman"/>
          <w:sz w:val="24"/>
          <w:szCs w:val="24"/>
        </w:rPr>
        <w:tab/>
        <w:t xml:space="preserve">przedmiotem umowy są usługi, </w:t>
      </w:r>
    </w:p>
    <w:p w14:paraId="22AC9D2A" w14:textId="09922D82" w:rsidR="00107A84" w:rsidRPr="00107A84" w:rsidRDefault="004B7965" w:rsidP="004D66EF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B7965">
        <w:rPr>
          <w:rFonts w:ascii="Times New Roman" w:hAnsi="Times New Roman" w:cs="Times New Roman"/>
          <w:sz w:val="24"/>
          <w:szCs w:val="24"/>
        </w:rPr>
        <w:t>2)</w:t>
      </w:r>
      <w:r w:rsidRPr="004B7965">
        <w:rPr>
          <w:rFonts w:ascii="Times New Roman" w:hAnsi="Times New Roman" w:cs="Times New Roman"/>
          <w:sz w:val="24"/>
          <w:szCs w:val="24"/>
        </w:rPr>
        <w:tab/>
        <w:t>okres obowiązywania umowy przekracza 6 miesięcy.</w:t>
      </w:r>
    </w:p>
    <w:p w14:paraId="320A9FDA" w14:textId="77777777" w:rsidR="00107A84" w:rsidRDefault="00107A84" w:rsidP="0021124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6BD259D9" w14:textId="21ED9219" w:rsidR="00F81823" w:rsidRPr="00211244" w:rsidRDefault="007C10FB" w:rsidP="0021124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244">
        <w:rPr>
          <w:rFonts w:ascii="Times New Roman" w:hAnsi="Times New Roman" w:cs="Times New Roman"/>
          <w:b/>
          <w:sz w:val="24"/>
          <w:szCs w:val="24"/>
        </w:rPr>
        <w:t>§ 19</w:t>
      </w:r>
    </w:p>
    <w:p w14:paraId="4B99056E" w14:textId="4A3EFD13" w:rsidR="00FB4422" w:rsidRPr="00211244" w:rsidRDefault="00211244" w:rsidP="0021124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11244">
        <w:rPr>
          <w:rFonts w:ascii="Times New Roman" w:hAnsi="Times New Roman" w:cs="Times New Roman"/>
          <w:sz w:val="24"/>
          <w:szCs w:val="24"/>
        </w:rPr>
        <w:t xml:space="preserve">Przelew </w:t>
      </w:r>
      <w:r w:rsidR="00F81823" w:rsidRPr="00211244">
        <w:rPr>
          <w:rFonts w:ascii="Times New Roman" w:hAnsi="Times New Roman" w:cs="Times New Roman"/>
          <w:sz w:val="24"/>
          <w:szCs w:val="24"/>
        </w:rPr>
        <w:t xml:space="preserve">wierzytelności przysługujących Wykonawcy z tytułu zawarcia niniejszej umowy </w:t>
      </w:r>
      <w:r w:rsidRPr="00211244">
        <w:rPr>
          <w:rFonts w:ascii="Times New Roman" w:hAnsi="Times New Roman" w:cs="Times New Roman"/>
          <w:sz w:val="24"/>
          <w:szCs w:val="24"/>
        </w:rPr>
        <w:t xml:space="preserve">oraz przejęcie długu Wykonawcy </w:t>
      </w:r>
      <w:r w:rsidR="00F81823" w:rsidRPr="00211244">
        <w:rPr>
          <w:rFonts w:ascii="Times New Roman" w:hAnsi="Times New Roman" w:cs="Times New Roman"/>
          <w:sz w:val="24"/>
          <w:szCs w:val="24"/>
        </w:rPr>
        <w:t>wymaga pisemnej zgody Zamawiającego pod rygorem nieważności.</w:t>
      </w:r>
    </w:p>
    <w:p w14:paraId="26F77B08" w14:textId="734B99FE" w:rsidR="00F81823" w:rsidRPr="00211244" w:rsidRDefault="007C10FB" w:rsidP="00211244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244">
        <w:rPr>
          <w:rFonts w:ascii="Times New Roman" w:hAnsi="Times New Roman" w:cs="Times New Roman"/>
          <w:b/>
          <w:bCs/>
          <w:sz w:val="24"/>
          <w:szCs w:val="24"/>
        </w:rPr>
        <w:t>§ 20</w:t>
      </w:r>
    </w:p>
    <w:p w14:paraId="6A4059CC" w14:textId="515BD2A8" w:rsidR="00F81823" w:rsidRPr="00211244" w:rsidRDefault="00F81823" w:rsidP="00211244">
      <w:pPr>
        <w:pStyle w:val="Akapitzlist"/>
        <w:numPr>
          <w:ilvl w:val="0"/>
          <w:numId w:val="28"/>
        </w:numPr>
        <w:spacing w:after="120" w:line="276" w:lineRule="auto"/>
        <w:ind w:left="284" w:hanging="284"/>
        <w:contextualSpacing w:val="0"/>
        <w:jc w:val="both"/>
      </w:pPr>
      <w:r w:rsidRPr="00211244">
        <w:t>W sprawach nieuregulowanych umową mają zastosowanie przepisy ustawy - Praw</w:t>
      </w:r>
      <w:r w:rsidR="00211244" w:rsidRPr="00211244">
        <w:t>o</w:t>
      </w:r>
      <w:r w:rsidRPr="00211244">
        <w:t xml:space="preserve"> zamówień publicznych i przepisy wykonawcze do tej ustawy oraz przepisy Kodeksu cywilnego.</w:t>
      </w:r>
    </w:p>
    <w:p w14:paraId="1299C43A" w14:textId="4213258F" w:rsidR="00651881" w:rsidRPr="00211244" w:rsidRDefault="00F81823" w:rsidP="00211244">
      <w:pPr>
        <w:pStyle w:val="Akapitzlist"/>
        <w:numPr>
          <w:ilvl w:val="0"/>
          <w:numId w:val="28"/>
        </w:numPr>
        <w:spacing w:after="120" w:line="276" w:lineRule="auto"/>
        <w:ind w:left="284" w:hanging="284"/>
        <w:contextualSpacing w:val="0"/>
        <w:jc w:val="both"/>
      </w:pPr>
      <w:r w:rsidRPr="00211244">
        <w:t>Wszelkie zmiany umowy wymagają formy pisemnego aneksu pod rygorem nieważności.</w:t>
      </w:r>
    </w:p>
    <w:p w14:paraId="35CE5278" w14:textId="3D06E340" w:rsidR="00F81823" w:rsidRPr="00211244" w:rsidRDefault="007C10FB" w:rsidP="001C2C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244">
        <w:rPr>
          <w:rFonts w:ascii="Times New Roman" w:hAnsi="Times New Roman" w:cs="Times New Roman"/>
          <w:b/>
          <w:bCs/>
          <w:sz w:val="24"/>
          <w:szCs w:val="24"/>
        </w:rPr>
        <w:t>§ 21</w:t>
      </w:r>
    </w:p>
    <w:p w14:paraId="4DDBEF00" w14:textId="3187D64B" w:rsidR="00651881" w:rsidRPr="00211244" w:rsidRDefault="00F81823" w:rsidP="0021124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11244">
        <w:rPr>
          <w:rFonts w:ascii="Times New Roman" w:hAnsi="Times New Roman" w:cs="Times New Roman"/>
          <w:sz w:val="24"/>
          <w:szCs w:val="24"/>
        </w:rPr>
        <w:t>Ewentualne spory powstałe przy wykonywaniu umowy rozstrzygać będzie Sąd właściwy dla siedziby Zamawiają</w:t>
      </w:r>
      <w:r w:rsidR="00651881" w:rsidRPr="00211244">
        <w:rPr>
          <w:rFonts w:ascii="Times New Roman" w:hAnsi="Times New Roman" w:cs="Times New Roman"/>
          <w:sz w:val="24"/>
          <w:szCs w:val="24"/>
        </w:rPr>
        <w:t>cego.</w:t>
      </w:r>
    </w:p>
    <w:p w14:paraId="3D305C3B" w14:textId="672C8219" w:rsidR="00D50E92" w:rsidRPr="00211244" w:rsidRDefault="007C10FB" w:rsidP="0021124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244">
        <w:rPr>
          <w:rFonts w:ascii="Times New Roman" w:hAnsi="Times New Roman" w:cs="Times New Roman"/>
          <w:b/>
          <w:sz w:val="24"/>
          <w:szCs w:val="24"/>
        </w:rPr>
        <w:t>§ 22</w:t>
      </w:r>
    </w:p>
    <w:p w14:paraId="0BCEA60A" w14:textId="77777777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>Wykonawca oświadcza, że znany jest mu fakt, iż treść niniejszej umowy, a w szczególności dane go identyfikujące (gdy jest osobą fizyczną ograniczone do imienia, nazwiska ewentualnie imienia, nazwiska i firmy – jeżeli umowę zawiera w ramach prowadzenia działalności gospodarczej), przedmiot umowy i wysokość wynagrodzenia podlegają udostępnieniu w trybie ustawy z dnia 6 września 2001 r. o dostępie do informacji publicznej. </w:t>
      </w:r>
    </w:p>
    <w:p w14:paraId="11C486A8" w14:textId="77777777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 xml:space="preserve">Strony udostępniają sobie wzajemnie dane osobowe osób wyznaczonych do reprezentacji Stron  oraz osób wyznaczonych do realizacji Umowy wyłącznie w celu i zakresie niezbędnym do prawidłowej realizacji Umowy oraz oświadczają, że są zobowiązane uwzględniać wymogi określone w obowiązujących przepisach, w szczególności w Rozporządzeniu Parlamentu Europejskiego i Rady (UE) 2016/679 z dnia 27 kwietnia 2016 </w:t>
      </w:r>
      <w:r w:rsidRPr="00940D98">
        <w:lastRenderedPageBreak/>
        <w:t>r. w sprawie ochrony osób fizycznych w związku z przetwarzaniem danych osobowych i w sprawie swobodnego przepływu takich danych oraz uchylenia dyrektywy 95/46/WE (dalej RODO). </w:t>
      </w:r>
    </w:p>
    <w:p w14:paraId="3B6E9746" w14:textId="77777777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>Po stronie Zamawiającego obowiązki Administratora Danych Osobowych określone w RODO oraz wydanymi na jego podstawie krajowymi przepisami z zakresu ochrony danych osobowych, realizuje Placówka. </w:t>
      </w:r>
    </w:p>
    <w:p w14:paraId="1CAE33C5" w14:textId="77777777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>Strony zobowiązują się do spełnienia w imieniu drugiej Strony obowiązku informacyjnego jako administratora danych osobowych, o którym mowa w art. 14 ust. 1-2 RODO – wobec osób wyznaczonych do reprezentacji Stron oraz osób wyznaczonych do realizacji Umowy. Przedmiotowy obowiązek będzie wypełniany także względem każdej nowej osoby i reprezentanta, którego dane mogą zostać przekazane między stronami w przyszłości. </w:t>
      </w:r>
    </w:p>
    <w:p w14:paraId="6204D026" w14:textId="249A860A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>Klauzula informacyjna Placówki, przekazywana przez Wykonawcę swoim reprezentantom, pracownikom i współpr</w:t>
      </w:r>
      <w:r w:rsidR="004C3B2C" w:rsidRPr="00940D98">
        <w:t>acownikom stanowi Załącznik nr 4</w:t>
      </w:r>
      <w:r w:rsidRPr="00940D98">
        <w:t xml:space="preserve"> do Umowy. </w:t>
      </w:r>
    </w:p>
    <w:p w14:paraId="6DB23BDC" w14:textId="5C0BE74B" w:rsidR="00D50E92" w:rsidRPr="00940D98" w:rsidRDefault="00D50E92" w:rsidP="00211244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jc w:val="both"/>
      </w:pPr>
      <w:r w:rsidRPr="00940D98">
        <w:t xml:space="preserve">Klauzula informacyjna Wykonawcy jako administratora danych osobowych, przekazywana przez Placówkę swoim reprezentantom, pracownikom, współpracownikom, stanowi Załącznik nr </w:t>
      </w:r>
      <w:r w:rsidR="004C3B2C" w:rsidRPr="00940D98">
        <w:t>5</w:t>
      </w:r>
      <w:r w:rsidRPr="00940D98">
        <w:t xml:space="preserve"> do Umowy</w:t>
      </w:r>
    </w:p>
    <w:p w14:paraId="01106BFF" w14:textId="5CA60140" w:rsidR="00F81823" w:rsidRPr="001C2C57" w:rsidRDefault="00B10DD2" w:rsidP="001C2C57">
      <w:pPr>
        <w:jc w:val="center"/>
        <w:rPr>
          <w:rFonts w:ascii="Times New Roman" w:hAnsi="Times New Roman" w:cs="Times New Roman"/>
          <w:b/>
        </w:rPr>
      </w:pPr>
      <w:r w:rsidRPr="001C2C57">
        <w:rPr>
          <w:rFonts w:ascii="Times New Roman" w:hAnsi="Times New Roman" w:cs="Times New Roman"/>
          <w:b/>
        </w:rPr>
        <w:t>§ 2</w:t>
      </w:r>
      <w:r w:rsidR="007C10FB" w:rsidRPr="001C2C57">
        <w:rPr>
          <w:rFonts w:ascii="Times New Roman" w:hAnsi="Times New Roman" w:cs="Times New Roman"/>
          <w:b/>
        </w:rPr>
        <w:t>3</w:t>
      </w:r>
    </w:p>
    <w:p w14:paraId="4C7EB9FE" w14:textId="3339BB45" w:rsidR="00F81823" w:rsidRPr="001C2C57" w:rsidRDefault="00F81823" w:rsidP="00211244">
      <w:pPr>
        <w:pStyle w:val="Akapitzlist"/>
        <w:numPr>
          <w:ilvl w:val="0"/>
          <w:numId w:val="30"/>
        </w:numPr>
        <w:spacing w:after="120" w:line="276" w:lineRule="auto"/>
        <w:ind w:left="284" w:hanging="284"/>
        <w:contextualSpacing w:val="0"/>
        <w:jc w:val="both"/>
      </w:pPr>
      <w:r w:rsidRPr="001C2C57">
        <w:t>Wszelkie działania, których podjęcie jest wymagane lub dopuszczalne na mocy niniejszej umowy przez Zamawiającego lub Wykonawcę, mogą być podejmowane lub sporządzane przez upoważnionych przedstawicieli (za wyjątkiem składania oświadczeń woli i zmian niniejszej umowy).</w:t>
      </w:r>
    </w:p>
    <w:p w14:paraId="3CF2D8B6" w14:textId="1275818F" w:rsidR="00F81823" w:rsidRPr="001C2C57" w:rsidRDefault="00F81823" w:rsidP="00211244">
      <w:pPr>
        <w:pStyle w:val="Akapitzlist"/>
        <w:numPr>
          <w:ilvl w:val="0"/>
          <w:numId w:val="30"/>
        </w:numPr>
        <w:spacing w:after="120" w:line="276" w:lineRule="auto"/>
        <w:ind w:left="284" w:hanging="284"/>
        <w:contextualSpacing w:val="0"/>
        <w:jc w:val="both"/>
      </w:pPr>
      <w:r w:rsidRPr="001C2C57">
        <w:t xml:space="preserve">Upoważnionym przedstawicielem ze strony Zamawiającego </w:t>
      </w:r>
      <w:r w:rsidR="007831E9" w:rsidRPr="001C2C57">
        <w:t xml:space="preserve">(z zastrzeżeniem ust. 1) jest: </w:t>
      </w:r>
      <w:r w:rsidR="009F559C" w:rsidRPr="001C2C57">
        <w:t xml:space="preserve">do dokonania zamówień i odbioru towaru – </w:t>
      </w:r>
      <w:r w:rsidR="009D48E0">
        <w:t>Małgorzata Mroczek</w:t>
      </w:r>
      <w:r w:rsidR="009F559C" w:rsidRPr="001C2C57">
        <w:t xml:space="preserve"> – Kierownik stołówki tel. 22</w:t>
      </w:r>
      <w:r w:rsidR="009D48E0">
        <w:t> </w:t>
      </w:r>
      <w:r w:rsidR="009F559C" w:rsidRPr="001C2C57">
        <w:t>6</w:t>
      </w:r>
      <w:r w:rsidR="009D48E0">
        <w:t>10 67 72</w:t>
      </w:r>
      <w:r w:rsidR="009F559C" w:rsidRPr="001C2C57">
        <w:t xml:space="preserve"> wew. </w:t>
      </w:r>
      <w:r w:rsidR="009D48E0">
        <w:t>16</w:t>
      </w:r>
      <w:r w:rsidR="009F559C" w:rsidRPr="001C2C57">
        <w:t xml:space="preserve"> </w:t>
      </w:r>
    </w:p>
    <w:p w14:paraId="0FB78278" w14:textId="094A0961" w:rsidR="00B10DD2" w:rsidRPr="001C2C57" w:rsidRDefault="00F81823" w:rsidP="00211244">
      <w:pPr>
        <w:pStyle w:val="Akapitzlist"/>
        <w:numPr>
          <w:ilvl w:val="0"/>
          <w:numId w:val="30"/>
        </w:numPr>
        <w:spacing w:after="120" w:line="276" w:lineRule="auto"/>
        <w:ind w:left="284" w:hanging="284"/>
        <w:contextualSpacing w:val="0"/>
        <w:jc w:val="both"/>
      </w:pPr>
      <w:r w:rsidRPr="001C2C57">
        <w:t xml:space="preserve">Upoważnionym przedstawicielem  ze strony Wykonawcy jest: </w:t>
      </w:r>
      <w:r w:rsidR="004C3B2C" w:rsidRPr="001C2C57">
        <w:t>……………………….</w:t>
      </w:r>
      <w:r w:rsidR="00323096" w:rsidRPr="001C2C57">
        <w:t xml:space="preserve"> </w:t>
      </w:r>
      <w:r w:rsidR="009F559C" w:rsidRPr="001C2C57">
        <w:t xml:space="preserve">tel. </w:t>
      </w:r>
      <w:r w:rsidR="004C3B2C" w:rsidRPr="001C2C57">
        <w:t>…………………</w:t>
      </w:r>
    </w:p>
    <w:p w14:paraId="416E36F1" w14:textId="53DA50F9" w:rsidR="00F81823" w:rsidRPr="001C2C57" w:rsidRDefault="00B10DD2" w:rsidP="00211244">
      <w:pPr>
        <w:spacing w:after="120"/>
        <w:jc w:val="center"/>
        <w:rPr>
          <w:rFonts w:ascii="Times New Roman" w:hAnsi="Times New Roman" w:cs="Times New Roman"/>
          <w:b/>
        </w:rPr>
      </w:pPr>
      <w:r w:rsidRPr="001C2C57">
        <w:rPr>
          <w:rFonts w:ascii="Times New Roman" w:hAnsi="Times New Roman" w:cs="Times New Roman"/>
          <w:b/>
        </w:rPr>
        <w:t>§ 2</w:t>
      </w:r>
      <w:r w:rsidR="007C10FB" w:rsidRPr="001C2C57">
        <w:rPr>
          <w:rFonts w:ascii="Times New Roman" w:hAnsi="Times New Roman" w:cs="Times New Roman"/>
          <w:b/>
        </w:rPr>
        <w:t>4</w:t>
      </w:r>
    </w:p>
    <w:p w14:paraId="034A5631" w14:textId="77777777" w:rsidR="00F81823" w:rsidRPr="00211244" w:rsidRDefault="00F81823" w:rsidP="0021124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11244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197AE4" w:rsidRPr="00211244">
        <w:rPr>
          <w:rFonts w:ascii="Times New Roman" w:hAnsi="Times New Roman" w:cs="Times New Roman"/>
          <w:sz w:val="24"/>
          <w:szCs w:val="24"/>
        </w:rPr>
        <w:t xml:space="preserve">dwóch </w:t>
      </w:r>
      <w:r w:rsidRPr="00211244">
        <w:rPr>
          <w:rFonts w:ascii="Times New Roman" w:hAnsi="Times New Roman" w:cs="Times New Roman"/>
          <w:sz w:val="24"/>
          <w:szCs w:val="24"/>
        </w:rPr>
        <w:t>jednobrzmiących egzempla</w:t>
      </w:r>
      <w:r w:rsidR="00197AE4" w:rsidRPr="00211244">
        <w:rPr>
          <w:rFonts w:ascii="Times New Roman" w:hAnsi="Times New Roman" w:cs="Times New Roman"/>
          <w:sz w:val="24"/>
          <w:szCs w:val="24"/>
        </w:rPr>
        <w:t>rzach: jeden dla Wykonawcy, jeden</w:t>
      </w:r>
      <w:r w:rsidRPr="00211244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14:paraId="1FC39945" w14:textId="77777777" w:rsidR="00F81823" w:rsidRPr="00211244" w:rsidRDefault="00F81823" w:rsidP="00F35E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B9DC6" w14:textId="77777777" w:rsidR="00F81823" w:rsidRPr="00F35E4C" w:rsidRDefault="00F81823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>Załączniki do umowy:</w:t>
      </w:r>
    </w:p>
    <w:p w14:paraId="4480C0A0" w14:textId="61AB7BEA" w:rsidR="00F81823" w:rsidRPr="00F35E4C" w:rsidRDefault="00B10DD2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 xml:space="preserve">Załącznik nr 1 – </w:t>
      </w:r>
      <w:r w:rsidR="00F52041" w:rsidRPr="00F35E4C">
        <w:rPr>
          <w:rFonts w:ascii="Times New Roman" w:hAnsi="Times New Roman" w:cs="Times New Roman"/>
        </w:rPr>
        <w:t>Specyfikacja Warunków Zamówienia</w:t>
      </w:r>
    </w:p>
    <w:p w14:paraId="46168824" w14:textId="703784CA" w:rsidR="009F559C" w:rsidRPr="00F35E4C" w:rsidRDefault="009F559C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 xml:space="preserve">Załącznik nr </w:t>
      </w:r>
      <w:r w:rsidR="00F52041" w:rsidRPr="00F35E4C">
        <w:rPr>
          <w:rFonts w:ascii="Times New Roman" w:hAnsi="Times New Roman" w:cs="Times New Roman"/>
        </w:rPr>
        <w:t xml:space="preserve">2 – oferta </w:t>
      </w:r>
      <w:r w:rsidR="00EF0BF8">
        <w:rPr>
          <w:rFonts w:ascii="Times New Roman" w:hAnsi="Times New Roman" w:cs="Times New Roman"/>
        </w:rPr>
        <w:t>W</w:t>
      </w:r>
      <w:r w:rsidR="00F52041" w:rsidRPr="00F35E4C">
        <w:rPr>
          <w:rFonts w:ascii="Times New Roman" w:hAnsi="Times New Roman" w:cs="Times New Roman"/>
        </w:rPr>
        <w:t>ykonawcy</w:t>
      </w:r>
    </w:p>
    <w:p w14:paraId="400C7A66" w14:textId="598198F8" w:rsidR="00F52041" w:rsidRPr="00F35E4C" w:rsidRDefault="00F52041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>Załącznik nr 3 – Formularz asortymentowo – cenowy</w:t>
      </w:r>
    </w:p>
    <w:p w14:paraId="611C71BB" w14:textId="4E77EEE3" w:rsidR="00F52041" w:rsidRPr="00F35E4C" w:rsidRDefault="00F52041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>Załącznik nr 4 – klauzula RODO Zamawiającego</w:t>
      </w:r>
    </w:p>
    <w:p w14:paraId="6B198E60" w14:textId="567650F3" w:rsidR="00F52041" w:rsidRPr="00F35E4C" w:rsidRDefault="00F52041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lastRenderedPageBreak/>
        <w:t>Załącznik nr 5 – klauzula RODO Wykonawcy</w:t>
      </w:r>
    </w:p>
    <w:p w14:paraId="5E88EDC5" w14:textId="77777777" w:rsidR="009F559C" w:rsidRPr="00F35E4C" w:rsidRDefault="009F559C" w:rsidP="00F35E4C">
      <w:pPr>
        <w:jc w:val="both"/>
        <w:rPr>
          <w:rFonts w:ascii="Times New Roman" w:hAnsi="Times New Roman" w:cs="Times New Roman"/>
        </w:rPr>
      </w:pPr>
    </w:p>
    <w:p w14:paraId="62EBF3C5" w14:textId="77777777" w:rsidR="00F81823" w:rsidRPr="00F35E4C" w:rsidRDefault="00F81823" w:rsidP="00F35E4C">
      <w:pPr>
        <w:jc w:val="both"/>
        <w:rPr>
          <w:rFonts w:ascii="Times New Roman" w:hAnsi="Times New Roman" w:cs="Times New Roman"/>
        </w:rPr>
      </w:pPr>
    </w:p>
    <w:p w14:paraId="6FD98C71" w14:textId="61F779CE" w:rsidR="00F81823" w:rsidRPr="00DC147F" w:rsidRDefault="00F52041" w:rsidP="00F35E4C">
      <w:pPr>
        <w:jc w:val="both"/>
        <w:rPr>
          <w:rFonts w:ascii="Times New Roman" w:hAnsi="Times New Roman" w:cs="Times New Roman"/>
          <w:b/>
        </w:rPr>
      </w:pPr>
      <w:r w:rsidRPr="00DC147F">
        <w:rPr>
          <w:rFonts w:ascii="Times New Roman" w:hAnsi="Times New Roman" w:cs="Times New Roman"/>
          <w:b/>
        </w:rPr>
        <w:t xml:space="preserve">WYKONAWCA </w:t>
      </w:r>
      <w:r w:rsidRPr="00DC147F">
        <w:rPr>
          <w:rFonts w:ascii="Times New Roman" w:hAnsi="Times New Roman" w:cs="Times New Roman"/>
          <w:b/>
        </w:rPr>
        <w:tab/>
      </w:r>
      <w:r w:rsidRPr="00DC147F">
        <w:rPr>
          <w:rFonts w:ascii="Times New Roman" w:hAnsi="Times New Roman" w:cs="Times New Roman"/>
          <w:b/>
        </w:rPr>
        <w:tab/>
      </w:r>
      <w:r w:rsidRPr="00DC147F">
        <w:rPr>
          <w:rFonts w:ascii="Times New Roman" w:hAnsi="Times New Roman" w:cs="Times New Roman"/>
          <w:b/>
        </w:rPr>
        <w:tab/>
      </w:r>
      <w:r w:rsidRPr="00DC147F">
        <w:rPr>
          <w:rFonts w:ascii="Times New Roman" w:hAnsi="Times New Roman" w:cs="Times New Roman"/>
          <w:b/>
        </w:rPr>
        <w:tab/>
      </w:r>
      <w:r w:rsidRPr="00DC147F">
        <w:rPr>
          <w:rFonts w:ascii="Times New Roman" w:hAnsi="Times New Roman" w:cs="Times New Roman"/>
          <w:b/>
        </w:rPr>
        <w:tab/>
      </w:r>
      <w:r w:rsidRPr="00DC147F">
        <w:rPr>
          <w:rFonts w:ascii="Times New Roman" w:hAnsi="Times New Roman" w:cs="Times New Roman"/>
          <w:b/>
        </w:rPr>
        <w:tab/>
      </w:r>
      <w:r w:rsidR="00F81823" w:rsidRPr="00DC147F">
        <w:rPr>
          <w:rFonts w:ascii="Times New Roman" w:hAnsi="Times New Roman" w:cs="Times New Roman"/>
          <w:b/>
        </w:rPr>
        <w:t>ZAMAWIAJĄCY</w:t>
      </w:r>
    </w:p>
    <w:p w14:paraId="6E08BF5B" w14:textId="77777777" w:rsidR="00F52041" w:rsidRPr="00F35E4C" w:rsidRDefault="00F52041" w:rsidP="00F35E4C">
      <w:pPr>
        <w:jc w:val="both"/>
        <w:rPr>
          <w:rFonts w:ascii="Times New Roman" w:hAnsi="Times New Roman" w:cs="Times New Roman"/>
        </w:rPr>
      </w:pPr>
    </w:p>
    <w:p w14:paraId="09EFC74E" w14:textId="50376CB4" w:rsidR="00F35E4C" w:rsidRPr="00F35E4C" w:rsidRDefault="00F52041" w:rsidP="00F35E4C">
      <w:pPr>
        <w:jc w:val="both"/>
        <w:rPr>
          <w:rFonts w:ascii="Times New Roman" w:hAnsi="Times New Roman" w:cs="Times New Roman"/>
        </w:rPr>
      </w:pPr>
      <w:r w:rsidRPr="00F35E4C">
        <w:rPr>
          <w:rFonts w:ascii="Times New Roman" w:hAnsi="Times New Roman" w:cs="Times New Roman"/>
        </w:rPr>
        <w:t>……………………</w:t>
      </w:r>
      <w:r w:rsidRPr="00F35E4C">
        <w:rPr>
          <w:rFonts w:ascii="Times New Roman" w:hAnsi="Times New Roman" w:cs="Times New Roman"/>
        </w:rPr>
        <w:tab/>
      </w:r>
      <w:r w:rsidRPr="00F35E4C">
        <w:rPr>
          <w:rFonts w:ascii="Times New Roman" w:hAnsi="Times New Roman" w:cs="Times New Roman"/>
        </w:rPr>
        <w:tab/>
      </w:r>
      <w:r w:rsidRPr="00F35E4C">
        <w:rPr>
          <w:rFonts w:ascii="Times New Roman" w:hAnsi="Times New Roman" w:cs="Times New Roman"/>
        </w:rPr>
        <w:tab/>
      </w:r>
      <w:r w:rsidRPr="00F35E4C">
        <w:rPr>
          <w:rFonts w:ascii="Times New Roman" w:hAnsi="Times New Roman" w:cs="Times New Roman"/>
        </w:rPr>
        <w:tab/>
      </w:r>
      <w:r w:rsidRPr="00F35E4C">
        <w:rPr>
          <w:rFonts w:ascii="Times New Roman" w:hAnsi="Times New Roman" w:cs="Times New Roman"/>
        </w:rPr>
        <w:tab/>
      </w:r>
      <w:r w:rsidRPr="00F35E4C">
        <w:rPr>
          <w:rFonts w:ascii="Times New Roman" w:hAnsi="Times New Roman" w:cs="Times New Roman"/>
        </w:rPr>
        <w:tab/>
        <w:t xml:space="preserve"> </w:t>
      </w:r>
      <w:r w:rsidR="00F81823" w:rsidRPr="00F35E4C">
        <w:rPr>
          <w:rFonts w:ascii="Times New Roman" w:hAnsi="Times New Roman" w:cs="Times New Roman"/>
        </w:rPr>
        <w:t>…………………</w:t>
      </w:r>
    </w:p>
    <w:sectPr w:rsidR="00F35E4C" w:rsidRPr="00F35E4C" w:rsidSect="00E003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CA70C" w14:textId="77777777" w:rsidR="00A079F8" w:rsidRDefault="00A079F8" w:rsidP="00362F3C">
      <w:pPr>
        <w:spacing w:after="0" w:line="240" w:lineRule="auto"/>
      </w:pPr>
      <w:r>
        <w:separator/>
      </w:r>
    </w:p>
  </w:endnote>
  <w:endnote w:type="continuationSeparator" w:id="0">
    <w:p w14:paraId="5BE6EFAB" w14:textId="77777777" w:rsidR="00A079F8" w:rsidRDefault="00A079F8" w:rsidP="0036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74A51" w14:textId="77777777" w:rsidR="00362F3C" w:rsidRDefault="00362F3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605E9">
      <w:rPr>
        <w:noProof/>
      </w:rPr>
      <w:t>2</w:t>
    </w:r>
    <w:r>
      <w:fldChar w:fldCharType="end"/>
    </w:r>
  </w:p>
  <w:p w14:paraId="110FFD37" w14:textId="77777777" w:rsidR="00362F3C" w:rsidRDefault="00362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D0382" w14:textId="77777777" w:rsidR="00A079F8" w:rsidRDefault="00A079F8" w:rsidP="00362F3C">
      <w:pPr>
        <w:spacing w:after="0" w:line="240" w:lineRule="auto"/>
      </w:pPr>
      <w:r>
        <w:separator/>
      </w:r>
    </w:p>
  </w:footnote>
  <w:footnote w:type="continuationSeparator" w:id="0">
    <w:p w14:paraId="7DE21530" w14:textId="77777777" w:rsidR="00A079F8" w:rsidRDefault="00A079F8" w:rsidP="0036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17CC1" w14:textId="1E4F7DE3" w:rsidR="008E0EF5" w:rsidRDefault="008E0EF5">
    <w:pPr>
      <w:pStyle w:val="Nagwek"/>
    </w:pPr>
  </w:p>
  <w:p w14:paraId="6B699379" w14:textId="77777777" w:rsidR="008E0EF5" w:rsidRDefault="008E0E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0600"/>
    <w:multiLevelType w:val="hybridMultilevel"/>
    <w:tmpl w:val="F7040F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956B8"/>
    <w:multiLevelType w:val="hybridMultilevel"/>
    <w:tmpl w:val="0724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33D7"/>
    <w:multiLevelType w:val="hybridMultilevel"/>
    <w:tmpl w:val="5B987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C12884"/>
    <w:multiLevelType w:val="hybridMultilevel"/>
    <w:tmpl w:val="0B425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B50CC"/>
    <w:multiLevelType w:val="hybridMultilevel"/>
    <w:tmpl w:val="6AD28B6E"/>
    <w:lvl w:ilvl="0" w:tplc="080283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72868"/>
    <w:multiLevelType w:val="hybridMultilevel"/>
    <w:tmpl w:val="3A12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0BCF"/>
    <w:multiLevelType w:val="hybridMultilevel"/>
    <w:tmpl w:val="6172C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D5A54"/>
    <w:multiLevelType w:val="hybridMultilevel"/>
    <w:tmpl w:val="E4E81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B6CBF"/>
    <w:multiLevelType w:val="hybridMultilevel"/>
    <w:tmpl w:val="7CEAACC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EE6328"/>
    <w:multiLevelType w:val="hybridMultilevel"/>
    <w:tmpl w:val="0C569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E1B24"/>
    <w:multiLevelType w:val="hybridMultilevel"/>
    <w:tmpl w:val="925E8D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B0C65"/>
    <w:multiLevelType w:val="hybridMultilevel"/>
    <w:tmpl w:val="D490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F4378"/>
    <w:multiLevelType w:val="hybridMultilevel"/>
    <w:tmpl w:val="B9F8FB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D13E2A"/>
    <w:multiLevelType w:val="hybridMultilevel"/>
    <w:tmpl w:val="F0AA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D3682"/>
    <w:multiLevelType w:val="hybridMultilevel"/>
    <w:tmpl w:val="57828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F5A97"/>
    <w:multiLevelType w:val="hybridMultilevel"/>
    <w:tmpl w:val="3492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C3984"/>
    <w:multiLevelType w:val="hybridMultilevel"/>
    <w:tmpl w:val="2350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96DF6"/>
    <w:multiLevelType w:val="hybridMultilevel"/>
    <w:tmpl w:val="9A3A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03CAA"/>
    <w:multiLevelType w:val="hybridMultilevel"/>
    <w:tmpl w:val="5186F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541F4"/>
    <w:multiLevelType w:val="hybridMultilevel"/>
    <w:tmpl w:val="9F040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50632"/>
    <w:multiLevelType w:val="hybridMultilevel"/>
    <w:tmpl w:val="59209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96E8C"/>
    <w:multiLevelType w:val="hybridMultilevel"/>
    <w:tmpl w:val="D2D85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C53A78"/>
    <w:multiLevelType w:val="hybridMultilevel"/>
    <w:tmpl w:val="F0CC4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308A7"/>
    <w:multiLevelType w:val="hybridMultilevel"/>
    <w:tmpl w:val="8E082C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A069B4"/>
    <w:multiLevelType w:val="hybridMultilevel"/>
    <w:tmpl w:val="2CC8451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F1556FE"/>
    <w:multiLevelType w:val="hybridMultilevel"/>
    <w:tmpl w:val="CA3CF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25F16"/>
    <w:multiLevelType w:val="hybridMultilevel"/>
    <w:tmpl w:val="2912DC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D3474F"/>
    <w:multiLevelType w:val="hybridMultilevel"/>
    <w:tmpl w:val="65783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D6D80"/>
    <w:multiLevelType w:val="hybridMultilevel"/>
    <w:tmpl w:val="FE50D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32B81"/>
    <w:multiLevelType w:val="hybridMultilevel"/>
    <w:tmpl w:val="6408E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F7041"/>
    <w:multiLevelType w:val="hybridMultilevel"/>
    <w:tmpl w:val="894A69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B66C23"/>
    <w:multiLevelType w:val="hybridMultilevel"/>
    <w:tmpl w:val="202479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26"/>
  </w:num>
  <w:num w:numId="5">
    <w:abstractNumId w:val="16"/>
  </w:num>
  <w:num w:numId="6">
    <w:abstractNumId w:val="21"/>
  </w:num>
  <w:num w:numId="7">
    <w:abstractNumId w:val="12"/>
  </w:num>
  <w:num w:numId="8">
    <w:abstractNumId w:val="28"/>
  </w:num>
  <w:num w:numId="9">
    <w:abstractNumId w:val="7"/>
  </w:num>
  <w:num w:numId="10">
    <w:abstractNumId w:val="22"/>
  </w:num>
  <w:num w:numId="11">
    <w:abstractNumId w:val="8"/>
  </w:num>
  <w:num w:numId="12">
    <w:abstractNumId w:val="5"/>
  </w:num>
  <w:num w:numId="13">
    <w:abstractNumId w:val="15"/>
  </w:num>
  <w:num w:numId="14">
    <w:abstractNumId w:val="9"/>
  </w:num>
  <w:num w:numId="15">
    <w:abstractNumId w:val="20"/>
  </w:num>
  <w:num w:numId="16">
    <w:abstractNumId w:val="6"/>
  </w:num>
  <w:num w:numId="17">
    <w:abstractNumId w:val="3"/>
  </w:num>
  <w:num w:numId="18">
    <w:abstractNumId w:val="1"/>
  </w:num>
  <w:num w:numId="19">
    <w:abstractNumId w:val="14"/>
  </w:num>
  <w:num w:numId="20">
    <w:abstractNumId w:val="31"/>
  </w:num>
  <w:num w:numId="21">
    <w:abstractNumId w:val="27"/>
  </w:num>
  <w:num w:numId="22">
    <w:abstractNumId w:val="0"/>
  </w:num>
  <w:num w:numId="23">
    <w:abstractNumId w:val="25"/>
  </w:num>
  <w:num w:numId="24">
    <w:abstractNumId w:val="24"/>
  </w:num>
  <w:num w:numId="25">
    <w:abstractNumId w:val="23"/>
  </w:num>
  <w:num w:numId="26">
    <w:abstractNumId w:val="2"/>
  </w:num>
  <w:num w:numId="27">
    <w:abstractNumId w:val="30"/>
  </w:num>
  <w:num w:numId="28">
    <w:abstractNumId w:val="17"/>
  </w:num>
  <w:num w:numId="29">
    <w:abstractNumId w:val="29"/>
  </w:num>
  <w:num w:numId="30">
    <w:abstractNumId w:val="13"/>
  </w:num>
  <w:num w:numId="31">
    <w:abstractNumId w:val="4"/>
  </w:num>
  <w:num w:numId="32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23"/>
    <w:rsid w:val="00017B9C"/>
    <w:rsid w:val="000210FC"/>
    <w:rsid w:val="00041A7E"/>
    <w:rsid w:val="00043A53"/>
    <w:rsid w:val="00053E9F"/>
    <w:rsid w:val="000776FE"/>
    <w:rsid w:val="00095211"/>
    <w:rsid w:val="000958F4"/>
    <w:rsid w:val="000A0EC2"/>
    <w:rsid w:val="000A3CAD"/>
    <w:rsid w:val="000B34B3"/>
    <w:rsid w:val="000B5CC6"/>
    <w:rsid w:val="000B7FD6"/>
    <w:rsid w:val="000C4A22"/>
    <w:rsid w:val="000C595C"/>
    <w:rsid w:val="000D6211"/>
    <w:rsid w:val="000D636E"/>
    <w:rsid w:val="000E43A5"/>
    <w:rsid w:val="000F6602"/>
    <w:rsid w:val="00107A84"/>
    <w:rsid w:val="00125286"/>
    <w:rsid w:val="00125BBE"/>
    <w:rsid w:val="00135996"/>
    <w:rsid w:val="0016516E"/>
    <w:rsid w:val="00167C7C"/>
    <w:rsid w:val="00175DA3"/>
    <w:rsid w:val="001815AD"/>
    <w:rsid w:val="00187C8C"/>
    <w:rsid w:val="00194C34"/>
    <w:rsid w:val="0019610B"/>
    <w:rsid w:val="00197AE4"/>
    <w:rsid w:val="001A29DF"/>
    <w:rsid w:val="001A557D"/>
    <w:rsid w:val="001B132B"/>
    <w:rsid w:val="001B2047"/>
    <w:rsid w:val="001C2C57"/>
    <w:rsid w:val="001C668D"/>
    <w:rsid w:val="001D3559"/>
    <w:rsid w:val="001D7423"/>
    <w:rsid w:val="001E5386"/>
    <w:rsid w:val="001E5659"/>
    <w:rsid w:val="00211244"/>
    <w:rsid w:val="002133B7"/>
    <w:rsid w:val="00224B3A"/>
    <w:rsid w:val="002304AB"/>
    <w:rsid w:val="0023572E"/>
    <w:rsid w:val="00241465"/>
    <w:rsid w:val="00252D6B"/>
    <w:rsid w:val="002543C9"/>
    <w:rsid w:val="002573D1"/>
    <w:rsid w:val="00261DEA"/>
    <w:rsid w:val="0027114C"/>
    <w:rsid w:val="0027152F"/>
    <w:rsid w:val="002768B8"/>
    <w:rsid w:val="00281148"/>
    <w:rsid w:val="00283C62"/>
    <w:rsid w:val="00290828"/>
    <w:rsid w:val="00292A18"/>
    <w:rsid w:val="00294AA5"/>
    <w:rsid w:val="002A5F61"/>
    <w:rsid w:val="002C07C9"/>
    <w:rsid w:val="002C2A20"/>
    <w:rsid w:val="002D2355"/>
    <w:rsid w:val="002F33F9"/>
    <w:rsid w:val="00316736"/>
    <w:rsid w:val="00323096"/>
    <w:rsid w:val="00324C28"/>
    <w:rsid w:val="003265BE"/>
    <w:rsid w:val="00327C61"/>
    <w:rsid w:val="003412F4"/>
    <w:rsid w:val="003478D1"/>
    <w:rsid w:val="00350779"/>
    <w:rsid w:val="003546DD"/>
    <w:rsid w:val="003611F3"/>
    <w:rsid w:val="00362F3C"/>
    <w:rsid w:val="003648E1"/>
    <w:rsid w:val="0036690A"/>
    <w:rsid w:val="0037303A"/>
    <w:rsid w:val="003822DF"/>
    <w:rsid w:val="00393670"/>
    <w:rsid w:val="003A6EA3"/>
    <w:rsid w:val="003C2636"/>
    <w:rsid w:val="003C5827"/>
    <w:rsid w:val="003D7EFE"/>
    <w:rsid w:val="003E2445"/>
    <w:rsid w:val="003F21D4"/>
    <w:rsid w:val="004022BE"/>
    <w:rsid w:val="00402DF9"/>
    <w:rsid w:val="004333C1"/>
    <w:rsid w:val="00433964"/>
    <w:rsid w:val="00437511"/>
    <w:rsid w:val="00440A37"/>
    <w:rsid w:val="004603C4"/>
    <w:rsid w:val="004673A0"/>
    <w:rsid w:val="0047188C"/>
    <w:rsid w:val="00475C87"/>
    <w:rsid w:val="00487752"/>
    <w:rsid w:val="004A7190"/>
    <w:rsid w:val="004B2788"/>
    <w:rsid w:val="004B7965"/>
    <w:rsid w:val="004C3B2C"/>
    <w:rsid w:val="004C736F"/>
    <w:rsid w:val="004D095B"/>
    <w:rsid w:val="004D184F"/>
    <w:rsid w:val="004D492C"/>
    <w:rsid w:val="004D66EF"/>
    <w:rsid w:val="005010F7"/>
    <w:rsid w:val="005011FD"/>
    <w:rsid w:val="00511A99"/>
    <w:rsid w:val="00527190"/>
    <w:rsid w:val="005374BE"/>
    <w:rsid w:val="005456A1"/>
    <w:rsid w:val="00551D3C"/>
    <w:rsid w:val="00553FC3"/>
    <w:rsid w:val="00555AD1"/>
    <w:rsid w:val="00574D3E"/>
    <w:rsid w:val="005834C9"/>
    <w:rsid w:val="00592499"/>
    <w:rsid w:val="005A4CFA"/>
    <w:rsid w:val="005B18E1"/>
    <w:rsid w:val="005B44E6"/>
    <w:rsid w:val="005C2371"/>
    <w:rsid w:val="005C43C0"/>
    <w:rsid w:val="005C7FFB"/>
    <w:rsid w:val="0060718F"/>
    <w:rsid w:val="00614879"/>
    <w:rsid w:val="006178D5"/>
    <w:rsid w:val="00620DF0"/>
    <w:rsid w:val="00636F27"/>
    <w:rsid w:val="00637B0D"/>
    <w:rsid w:val="00640AE3"/>
    <w:rsid w:val="00650E46"/>
    <w:rsid w:val="00651881"/>
    <w:rsid w:val="006614C7"/>
    <w:rsid w:val="006638B7"/>
    <w:rsid w:val="00672E47"/>
    <w:rsid w:val="0067333F"/>
    <w:rsid w:val="00673DA9"/>
    <w:rsid w:val="00680AD6"/>
    <w:rsid w:val="00686BFF"/>
    <w:rsid w:val="006A1479"/>
    <w:rsid w:val="006A3989"/>
    <w:rsid w:val="006A731C"/>
    <w:rsid w:val="006B6F13"/>
    <w:rsid w:val="006C295D"/>
    <w:rsid w:val="006C6AD0"/>
    <w:rsid w:val="006D0418"/>
    <w:rsid w:val="006E1AA9"/>
    <w:rsid w:val="006E3E09"/>
    <w:rsid w:val="006F6647"/>
    <w:rsid w:val="007036FF"/>
    <w:rsid w:val="00705E17"/>
    <w:rsid w:val="0071083E"/>
    <w:rsid w:val="007162F6"/>
    <w:rsid w:val="00720C31"/>
    <w:rsid w:val="00732024"/>
    <w:rsid w:val="007328E3"/>
    <w:rsid w:val="00733EB8"/>
    <w:rsid w:val="00751C67"/>
    <w:rsid w:val="00751CAC"/>
    <w:rsid w:val="00754D7F"/>
    <w:rsid w:val="007605E9"/>
    <w:rsid w:val="0076385B"/>
    <w:rsid w:val="00763B53"/>
    <w:rsid w:val="00771FF8"/>
    <w:rsid w:val="00773AE9"/>
    <w:rsid w:val="00775E1D"/>
    <w:rsid w:val="007831E9"/>
    <w:rsid w:val="0078742E"/>
    <w:rsid w:val="00787E16"/>
    <w:rsid w:val="007929B6"/>
    <w:rsid w:val="0079478D"/>
    <w:rsid w:val="007A0B9D"/>
    <w:rsid w:val="007A1881"/>
    <w:rsid w:val="007B3905"/>
    <w:rsid w:val="007B404E"/>
    <w:rsid w:val="007C10FB"/>
    <w:rsid w:val="007C1B8B"/>
    <w:rsid w:val="007D1DD9"/>
    <w:rsid w:val="007E2BDF"/>
    <w:rsid w:val="007E6A13"/>
    <w:rsid w:val="007E6E82"/>
    <w:rsid w:val="007F06E8"/>
    <w:rsid w:val="0081395A"/>
    <w:rsid w:val="0081415A"/>
    <w:rsid w:val="00821A8E"/>
    <w:rsid w:val="00827729"/>
    <w:rsid w:val="00831F5E"/>
    <w:rsid w:val="00832658"/>
    <w:rsid w:val="00850934"/>
    <w:rsid w:val="00850FD5"/>
    <w:rsid w:val="00865F21"/>
    <w:rsid w:val="00870D0D"/>
    <w:rsid w:val="008726EC"/>
    <w:rsid w:val="00875AD9"/>
    <w:rsid w:val="00880F69"/>
    <w:rsid w:val="00881FDE"/>
    <w:rsid w:val="00882D00"/>
    <w:rsid w:val="00884A3D"/>
    <w:rsid w:val="00884C00"/>
    <w:rsid w:val="008A1DC2"/>
    <w:rsid w:val="008A2BC5"/>
    <w:rsid w:val="008B1E7D"/>
    <w:rsid w:val="008B2407"/>
    <w:rsid w:val="008C30B5"/>
    <w:rsid w:val="008D4FD0"/>
    <w:rsid w:val="008E0297"/>
    <w:rsid w:val="008E0EF5"/>
    <w:rsid w:val="008E74CA"/>
    <w:rsid w:val="008F1B39"/>
    <w:rsid w:val="008F2260"/>
    <w:rsid w:val="008F73B0"/>
    <w:rsid w:val="00913C3A"/>
    <w:rsid w:val="00916B42"/>
    <w:rsid w:val="00917F02"/>
    <w:rsid w:val="00921C67"/>
    <w:rsid w:val="00940D98"/>
    <w:rsid w:val="00944813"/>
    <w:rsid w:val="0094792B"/>
    <w:rsid w:val="0096754C"/>
    <w:rsid w:val="00972597"/>
    <w:rsid w:val="00982735"/>
    <w:rsid w:val="009843F9"/>
    <w:rsid w:val="00992804"/>
    <w:rsid w:val="009A0537"/>
    <w:rsid w:val="009A09EF"/>
    <w:rsid w:val="009A3787"/>
    <w:rsid w:val="009A3AA8"/>
    <w:rsid w:val="009A5B49"/>
    <w:rsid w:val="009B0E70"/>
    <w:rsid w:val="009B49D5"/>
    <w:rsid w:val="009B58B8"/>
    <w:rsid w:val="009C1AAA"/>
    <w:rsid w:val="009C3884"/>
    <w:rsid w:val="009D0844"/>
    <w:rsid w:val="009D384D"/>
    <w:rsid w:val="009D48E0"/>
    <w:rsid w:val="009E4FDF"/>
    <w:rsid w:val="009E56C8"/>
    <w:rsid w:val="009F559C"/>
    <w:rsid w:val="00A04A14"/>
    <w:rsid w:val="00A079F8"/>
    <w:rsid w:val="00A11A14"/>
    <w:rsid w:val="00A141E4"/>
    <w:rsid w:val="00A26C2C"/>
    <w:rsid w:val="00A31686"/>
    <w:rsid w:val="00A32D47"/>
    <w:rsid w:val="00A503E4"/>
    <w:rsid w:val="00A54FC3"/>
    <w:rsid w:val="00A5559A"/>
    <w:rsid w:val="00A6084B"/>
    <w:rsid w:val="00A64B69"/>
    <w:rsid w:val="00A718F2"/>
    <w:rsid w:val="00A73C1F"/>
    <w:rsid w:val="00A7743B"/>
    <w:rsid w:val="00A820E3"/>
    <w:rsid w:val="00A8470B"/>
    <w:rsid w:val="00AB3994"/>
    <w:rsid w:val="00AB52C1"/>
    <w:rsid w:val="00AC4B21"/>
    <w:rsid w:val="00AC743F"/>
    <w:rsid w:val="00AD7512"/>
    <w:rsid w:val="00AE2311"/>
    <w:rsid w:val="00AE64A0"/>
    <w:rsid w:val="00AF79B1"/>
    <w:rsid w:val="00B102EF"/>
    <w:rsid w:val="00B10DD2"/>
    <w:rsid w:val="00B1110D"/>
    <w:rsid w:val="00B366F5"/>
    <w:rsid w:val="00B61240"/>
    <w:rsid w:val="00B66505"/>
    <w:rsid w:val="00B7512B"/>
    <w:rsid w:val="00B95532"/>
    <w:rsid w:val="00B95558"/>
    <w:rsid w:val="00BA6C91"/>
    <w:rsid w:val="00BB0BD3"/>
    <w:rsid w:val="00BB3D5C"/>
    <w:rsid w:val="00BC25C9"/>
    <w:rsid w:val="00BC543C"/>
    <w:rsid w:val="00BD5C75"/>
    <w:rsid w:val="00BE203A"/>
    <w:rsid w:val="00BE442D"/>
    <w:rsid w:val="00BE4554"/>
    <w:rsid w:val="00BE5D68"/>
    <w:rsid w:val="00BE6F27"/>
    <w:rsid w:val="00C00B81"/>
    <w:rsid w:val="00C07FA2"/>
    <w:rsid w:val="00C207FF"/>
    <w:rsid w:val="00C36D8B"/>
    <w:rsid w:val="00C41E99"/>
    <w:rsid w:val="00C42FD3"/>
    <w:rsid w:val="00C632E8"/>
    <w:rsid w:val="00C63334"/>
    <w:rsid w:val="00C732F9"/>
    <w:rsid w:val="00C733AA"/>
    <w:rsid w:val="00C77432"/>
    <w:rsid w:val="00C774D0"/>
    <w:rsid w:val="00C9675B"/>
    <w:rsid w:val="00CA674B"/>
    <w:rsid w:val="00CA7C0F"/>
    <w:rsid w:val="00CB1DC5"/>
    <w:rsid w:val="00CB2E6D"/>
    <w:rsid w:val="00CB3556"/>
    <w:rsid w:val="00CB37F3"/>
    <w:rsid w:val="00CD6B53"/>
    <w:rsid w:val="00CD6F1E"/>
    <w:rsid w:val="00CE015F"/>
    <w:rsid w:val="00CE35CB"/>
    <w:rsid w:val="00D01DB1"/>
    <w:rsid w:val="00D06C6C"/>
    <w:rsid w:val="00D1198B"/>
    <w:rsid w:val="00D144D1"/>
    <w:rsid w:val="00D21ABC"/>
    <w:rsid w:val="00D2721A"/>
    <w:rsid w:val="00D30044"/>
    <w:rsid w:val="00D31B31"/>
    <w:rsid w:val="00D40850"/>
    <w:rsid w:val="00D50E92"/>
    <w:rsid w:val="00D643C3"/>
    <w:rsid w:val="00D667EC"/>
    <w:rsid w:val="00D70343"/>
    <w:rsid w:val="00D71A1D"/>
    <w:rsid w:val="00D74094"/>
    <w:rsid w:val="00D83A31"/>
    <w:rsid w:val="00D860C4"/>
    <w:rsid w:val="00D90DD6"/>
    <w:rsid w:val="00D91447"/>
    <w:rsid w:val="00D96DB2"/>
    <w:rsid w:val="00DB18E5"/>
    <w:rsid w:val="00DC147F"/>
    <w:rsid w:val="00DC414D"/>
    <w:rsid w:val="00DC41A6"/>
    <w:rsid w:val="00DD10BA"/>
    <w:rsid w:val="00DF1A07"/>
    <w:rsid w:val="00E0035E"/>
    <w:rsid w:val="00E003DF"/>
    <w:rsid w:val="00E031CA"/>
    <w:rsid w:val="00E078E6"/>
    <w:rsid w:val="00E34BA0"/>
    <w:rsid w:val="00E404BA"/>
    <w:rsid w:val="00E41606"/>
    <w:rsid w:val="00E42D97"/>
    <w:rsid w:val="00E43E1B"/>
    <w:rsid w:val="00E47C05"/>
    <w:rsid w:val="00E571CE"/>
    <w:rsid w:val="00E573B4"/>
    <w:rsid w:val="00E57DB6"/>
    <w:rsid w:val="00E659EC"/>
    <w:rsid w:val="00EA1665"/>
    <w:rsid w:val="00EA18ED"/>
    <w:rsid w:val="00EA4158"/>
    <w:rsid w:val="00EA6147"/>
    <w:rsid w:val="00EC4550"/>
    <w:rsid w:val="00EE53E8"/>
    <w:rsid w:val="00EF0BF8"/>
    <w:rsid w:val="00F16364"/>
    <w:rsid w:val="00F35E4C"/>
    <w:rsid w:val="00F43AB0"/>
    <w:rsid w:val="00F52041"/>
    <w:rsid w:val="00F553C7"/>
    <w:rsid w:val="00F60A85"/>
    <w:rsid w:val="00F62D40"/>
    <w:rsid w:val="00F63FFA"/>
    <w:rsid w:val="00F66747"/>
    <w:rsid w:val="00F7590A"/>
    <w:rsid w:val="00F80B85"/>
    <w:rsid w:val="00F81121"/>
    <w:rsid w:val="00F81823"/>
    <w:rsid w:val="00FA486B"/>
    <w:rsid w:val="00FB4422"/>
    <w:rsid w:val="00FC4FD9"/>
    <w:rsid w:val="00FD22D5"/>
    <w:rsid w:val="00FD4807"/>
    <w:rsid w:val="00FD5434"/>
    <w:rsid w:val="00FD7687"/>
    <w:rsid w:val="00FF754D"/>
    <w:rsid w:val="00FF7943"/>
    <w:rsid w:val="1583C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48E6AF"/>
  <w15:chartTrackingRefBased/>
  <w15:docId w15:val="{F424406F-C302-467A-9BDA-8E492260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35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18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F81823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link w:val="Zwykytekst"/>
    <w:rsid w:val="00F81823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F8182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F81823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st">
    <w:name w:val="ust"/>
    <w:rsid w:val="00F81823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2F3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62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2F3C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11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A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1A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A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A9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1A9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A674B"/>
    <w:rPr>
      <w:color w:val="0000FF"/>
      <w:u w:val="single"/>
    </w:rPr>
  </w:style>
  <w:style w:type="paragraph" w:customStyle="1" w:styleId="Standard">
    <w:name w:val="Standard"/>
    <w:rsid w:val="008A2BC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7831E9"/>
    <w:rPr>
      <w:color w:val="605E5C"/>
      <w:shd w:val="clear" w:color="auto" w:fill="E1DFDD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35996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67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67EC"/>
  </w:style>
  <w:style w:type="character" w:styleId="Odwoanieprzypisukocowego">
    <w:name w:val="endnote reference"/>
    <w:basedOn w:val="Domylnaczcionkaakapitu"/>
    <w:uiPriority w:val="99"/>
    <w:semiHidden/>
    <w:unhideWhenUsed/>
    <w:rsid w:val="00D66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4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4145</Words>
  <Characters>24875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15WOG</Company>
  <LinksUpToDate>false</LinksUpToDate>
  <CharactersWithSpaces>28963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m.bockowski</dc:creator>
  <cp:keywords/>
  <dc:description/>
  <cp:lastModifiedBy>Michał Rudnicki</cp:lastModifiedBy>
  <cp:revision>15</cp:revision>
  <cp:lastPrinted>2025-11-18T13:08:00Z</cp:lastPrinted>
  <dcterms:created xsi:type="dcterms:W3CDTF">2025-11-18T11:42:00Z</dcterms:created>
  <dcterms:modified xsi:type="dcterms:W3CDTF">2025-11-18T13:17:00Z</dcterms:modified>
</cp:coreProperties>
</file>